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A1A" w:rsidRPr="00B96A1A" w:rsidRDefault="00B96A1A" w:rsidP="00B96A1A">
      <w:pPr>
        <w:jc w:val="center"/>
        <w:rPr>
          <w:rFonts w:ascii="Times New Roman" w:hAnsi="Times New Roman" w:cs="Times New Roman"/>
          <w:sz w:val="28"/>
          <w:szCs w:val="28"/>
        </w:rPr>
      </w:pPr>
      <w:r w:rsidRPr="00B96A1A">
        <w:rPr>
          <w:rFonts w:ascii="Times New Roman" w:hAnsi="Times New Roman" w:cs="Times New Roman"/>
          <w:sz w:val="28"/>
          <w:szCs w:val="28"/>
        </w:rPr>
        <w:t>Министерство науки и высшего образования Российской Федерации</w:t>
      </w:r>
      <w:r w:rsidRPr="00B96A1A">
        <w:rPr>
          <w:rFonts w:ascii="Times New Roman" w:hAnsi="Times New Roman" w:cs="Times New Roman"/>
          <w:sz w:val="28"/>
          <w:szCs w:val="28"/>
        </w:rPr>
        <w:br/>
      </w:r>
      <w:r w:rsidRPr="00B96A1A">
        <w:rPr>
          <w:rFonts w:ascii="Times New Roman" w:hAnsi="Times New Roman" w:cs="Times New Roman"/>
          <w:iCs/>
          <w:sz w:val="28"/>
          <w:szCs w:val="28"/>
        </w:rPr>
        <w:t>Федеральное государственное бюджетное образовательное</w:t>
      </w:r>
      <w:r w:rsidRPr="00B96A1A">
        <w:rPr>
          <w:rFonts w:ascii="Times New Roman" w:hAnsi="Times New Roman" w:cs="Times New Roman"/>
          <w:sz w:val="28"/>
          <w:szCs w:val="28"/>
        </w:rPr>
        <w:t xml:space="preserve"> </w:t>
      </w:r>
      <w:r w:rsidRPr="00B96A1A">
        <w:rPr>
          <w:rFonts w:ascii="Times New Roman" w:hAnsi="Times New Roman" w:cs="Times New Roman"/>
          <w:iCs/>
          <w:sz w:val="28"/>
          <w:szCs w:val="28"/>
        </w:rPr>
        <w:t>учреждение высшего образования</w:t>
      </w:r>
      <w:r w:rsidRPr="00B96A1A">
        <w:rPr>
          <w:rFonts w:ascii="Times New Roman" w:hAnsi="Times New Roman" w:cs="Times New Roman"/>
          <w:iCs/>
          <w:sz w:val="28"/>
          <w:szCs w:val="28"/>
        </w:rPr>
        <w:br/>
        <w:t>«Саратовский государственный технический университет</w:t>
      </w:r>
      <w:r w:rsidRPr="00B96A1A">
        <w:rPr>
          <w:rFonts w:ascii="Times New Roman" w:hAnsi="Times New Roman" w:cs="Times New Roman"/>
          <w:iCs/>
          <w:sz w:val="28"/>
          <w:szCs w:val="28"/>
        </w:rPr>
        <w:br/>
        <w:t>имени</w:t>
      </w:r>
      <w:r w:rsidRPr="00B96A1A">
        <w:rPr>
          <w:rFonts w:ascii="Times New Roman" w:hAnsi="Times New Roman" w:cs="Times New Roman"/>
          <w:sz w:val="28"/>
          <w:szCs w:val="28"/>
        </w:rPr>
        <w:t xml:space="preserve"> </w:t>
      </w:r>
      <w:r w:rsidRPr="00B96A1A">
        <w:rPr>
          <w:rFonts w:ascii="Times New Roman" w:hAnsi="Times New Roman" w:cs="Times New Roman"/>
          <w:iCs/>
          <w:sz w:val="28"/>
          <w:szCs w:val="28"/>
        </w:rPr>
        <w:t>Гагарина Ю.А.»</w:t>
      </w:r>
      <w:bookmarkStart w:id="0" w:name="_Toc51765086"/>
      <w:r w:rsidRPr="00B96A1A">
        <w:rPr>
          <w:rFonts w:ascii="Times New Roman" w:hAnsi="Times New Roman" w:cs="Times New Roman"/>
          <w:iCs/>
          <w:sz w:val="28"/>
          <w:szCs w:val="28"/>
        </w:rPr>
        <w:br/>
      </w:r>
      <w:r w:rsidRPr="00B96A1A">
        <w:rPr>
          <w:rFonts w:ascii="Times New Roman" w:hAnsi="Times New Roman" w:cs="Times New Roman"/>
          <w:sz w:val="28"/>
          <w:szCs w:val="28"/>
        </w:rPr>
        <w:t>Институт машиностроения</w:t>
      </w:r>
      <w:bookmarkEnd w:id="0"/>
      <w:r w:rsidRPr="00B96A1A">
        <w:rPr>
          <w:rFonts w:ascii="Times New Roman" w:hAnsi="Times New Roman" w:cs="Times New Roman"/>
          <w:sz w:val="28"/>
          <w:szCs w:val="28"/>
        </w:rPr>
        <w:t>, материаловедения</w:t>
      </w:r>
      <w:r>
        <w:rPr>
          <w:rFonts w:ascii="Times New Roman" w:hAnsi="Times New Roman" w:cs="Times New Roman"/>
          <w:sz w:val="28"/>
          <w:szCs w:val="28"/>
        </w:rPr>
        <w:t xml:space="preserve"> и транспорта</w:t>
      </w:r>
      <w:r w:rsidRPr="00B96A1A">
        <w:rPr>
          <w:rFonts w:ascii="Times New Roman" w:hAnsi="Times New Roman" w:cs="Times New Roman"/>
          <w:sz w:val="28"/>
          <w:szCs w:val="28"/>
        </w:rPr>
        <w:br/>
        <w:t>Кафедра «Технология и системы управления в машиностроении»</w:t>
      </w:r>
    </w:p>
    <w:p w:rsidR="00B96A1A" w:rsidRPr="00B96A1A" w:rsidRDefault="00B96A1A" w:rsidP="00B96A1A">
      <w:pPr>
        <w:ind w:firstLine="720"/>
        <w:jc w:val="center"/>
        <w:rPr>
          <w:rFonts w:ascii="Times New Roman" w:hAnsi="Times New Roman" w:cs="Times New Roman"/>
          <w:sz w:val="28"/>
        </w:rPr>
      </w:pPr>
    </w:p>
    <w:p w:rsidR="00B96A1A" w:rsidRPr="00B96A1A" w:rsidRDefault="00B96A1A" w:rsidP="00B96A1A">
      <w:pPr>
        <w:jc w:val="center"/>
        <w:rPr>
          <w:rFonts w:ascii="Times New Roman" w:hAnsi="Times New Roman" w:cs="Times New Roman"/>
          <w:bCs/>
          <w:sz w:val="28"/>
        </w:rPr>
      </w:pPr>
    </w:p>
    <w:p w:rsidR="00B96A1A" w:rsidRPr="00AA5B85" w:rsidRDefault="00D85E20" w:rsidP="00B96A1A">
      <w:pPr>
        <w:jc w:val="center"/>
        <w:rPr>
          <w:rFonts w:ascii="Times New Roman" w:hAnsi="Times New Roman" w:cs="Times New Roman"/>
          <w:bCs/>
          <w:sz w:val="40"/>
          <w:szCs w:val="40"/>
        </w:rPr>
      </w:pPr>
      <w:r w:rsidRPr="00AA5B85">
        <w:rPr>
          <w:rFonts w:ascii="Times New Roman" w:hAnsi="Times New Roman" w:cs="Times New Roman"/>
          <w:bCs/>
          <w:sz w:val="40"/>
          <w:szCs w:val="40"/>
        </w:rPr>
        <w:t>Контрольная работа</w:t>
      </w:r>
    </w:p>
    <w:p w:rsidR="007242CD" w:rsidRPr="00B5387E" w:rsidRDefault="007242CD" w:rsidP="007242CD">
      <w:pPr>
        <w:widowControl w:val="0"/>
        <w:suppressAutoHyphens/>
        <w:spacing w:after="0" w:line="240" w:lineRule="auto"/>
        <w:jc w:val="center"/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</w:pPr>
      <w:r w:rsidRPr="00B5387E"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 xml:space="preserve">по дисциплине </w:t>
      </w:r>
    </w:p>
    <w:p w:rsidR="007242CD" w:rsidRPr="00B5387E" w:rsidRDefault="007242CD" w:rsidP="007242CD">
      <w:pPr>
        <w:widowControl w:val="0"/>
        <w:suppressAutoHyphens/>
        <w:spacing w:after="0" w:line="240" w:lineRule="auto"/>
        <w:jc w:val="center"/>
        <w:rPr>
          <w:rFonts w:ascii="Times New Roman" w:eastAsia="AR PL SungtiL GB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</w:pPr>
      <w:r w:rsidRPr="00B5387E"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>«</w:t>
      </w:r>
      <w:r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>Аддитивные материалы, технологии и оборудование</w:t>
      </w:r>
      <w:r w:rsidRPr="00B5387E">
        <w:rPr>
          <w:rFonts w:ascii="Times New Roman" w:eastAsia="AR PL SungtiL GB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>»</w:t>
      </w:r>
    </w:p>
    <w:p w:rsidR="007242CD" w:rsidRPr="00B5387E" w:rsidRDefault="007242CD" w:rsidP="007242CD">
      <w:pPr>
        <w:widowControl w:val="0"/>
        <w:suppressAutoHyphens/>
        <w:spacing w:after="0" w:line="240" w:lineRule="auto"/>
        <w:jc w:val="center"/>
        <w:rPr>
          <w:rFonts w:ascii="Times New Roman" w:eastAsia="AR PL SungtiL GB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</w:pPr>
    </w:p>
    <w:p w:rsidR="007242CD" w:rsidRPr="007242CD" w:rsidRDefault="007242CD" w:rsidP="007242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B5387E">
        <w:rPr>
          <w:rFonts w:ascii="Times New Roman" w:eastAsia="Calibri" w:hAnsi="Times New Roman" w:cs="Times New Roman"/>
          <w:color w:val="000000"/>
          <w:sz w:val="28"/>
          <w:szCs w:val="28"/>
        </w:rPr>
        <w:t>Тема</w:t>
      </w:r>
      <w:r w:rsidRPr="007242CD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: </w:t>
      </w:r>
      <w:r w:rsidRPr="007242CD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«</w:t>
      </w:r>
      <w:r w:rsidRPr="007242CD">
        <w:rPr>
          <w:rFonts w:ascii="Times New Roman" w:hAnsi="Times New Roman" w:cs="Times New Roman"/>
          <w:sz w:val="28"/>
          <w:szCs w:val="28"/>
          <w:lang w:val="en-US"/>
        </w:rPr>
        <w:t xml:space="preserve">LOM </w:t>
      </w:r>
      <w:proofErr w:type="gramStart"/>
      <w:r w:rsidRPr="007242CD">
        <w:rPr>
          <w:rFonts w:ascii="Times New Roman" w:hAnsi="Times New Roman" w:cs="Times New Roman"/>
          <w:sz w:val="28"/>
          <w:szCs w:val="28"/>
          <w:lang w:val="en-US"/>
        </w:rPr>
        <w:t>-  Laminated</w:t>
      </w:r>
      <w:proofErr w:type="gramEnd"/>
      <w:r w:rsidRPr="007242CD">
        <w:rPr>
          <w:rFonts w:ascii="Times New Roman" w:hAnsi="Times New Roman" w:cs="Times New Roman"/>
          <w:sz w:val="28"/>
          <w:szCs w:val="28"/>
          <w:lang w:val="en-US"/>
        </w:rPr>
        <w:t xml:space="preserve"> Object Modeling</w:t>
      </w:r>
      <w:r w:rsidRPr="007242CD">
        <w:rPr>
          <w:sz w:val="28"/>
          <w:szCs w:val="28"/>
          <w:lang w:val="en-US"/>
        </w:rPr>
        <w:t>»</w:t>
      </w:r>
    </w:p>
    <w:p w:rsidR="00B96A1A" w:rsidRPr="007242CD" w:rsidRDefault="00B96A1A" w:rsidP="007242CD">
      <w:pPr>
        <w:jc w:val="center"/>
        <w:rPr>
          <w:rFonts w:ascii="Times New Roman" w:hAnsi="Times New Roman" w:cs="Times New Roman"/>
          <w:bCs/>
          <w:sz w:val="28"/>
          <w:lang w:val="en-US"/>
        </w:rPr>
      </w:pPr>
    </w:p>
    <w:p w:rsidR="00AA5B85" w:rsidRPr="007242CD" w:rsidRDefault="00AA5B85" w:rsidP="00AA5B85">
      <w:pPr>
        <w:widowControl w:val="0"/>
        <w:suppressAutoHyphens/>
        <w:spacing w:after="0" w:line="240" w:lineRule="auto"/>
        <w:ind w:left="5245" w:hanging="992"/>
        <w:contextualSpacing/>
        <w:jc w:val="both"/>
        <w:rPr>
          <w:rFonts w:ascii="Times New Roman" w:eastAsia="AR PL SungtiL GB" w:hAnsi="Times New Roman" w:cs="Times New Roman"/>
          <w:color w:val="000000"/>
          <w:sz w:val="28"/>
          <w:szCs w:val="28"/>
          <w:lang w:val="en-US" w:eastAsia="zh-CN" w:bidi="hi-IN"/>
        </w:rPr>
      </w:pPr>
    </w:p>
    <w:p w:rsidR="00AA5B85" w:rsidRPr="007242CD" w:rsidRDefault="00AA5B85" w:rsidP="00AA5B85">
      <w:pPr>
        <w:widowControl w:val="0"/>
        <w:suppressAutoHyphens/>
        <w:spacing w:after="0" w:line="240" w:lineRule="auto"/>
        <w:ind w:left="5245" w:hanging="992"/>
        <w:contextualSpacing/>
        <w:jc w:val="both"/>
        <w:rPr>
          <w:rFonts w:ascii="Times New Roman" w:eastAsia="AR PL SungtiL GB" w:hAnsi="Times New Roman" w:cs="Times New Roman"/>
          <w:color w:val="000000"/>
          <w:sz w:val="28"/>
          <w:szCs w:val="28"/>
          <w:lang w:val="en-US" w:eastAsia="zh-CN" w:bidi="hi-IN"/>
        </w:rPr>
      </w:pPr>
    </w:p>
    <w:p w:rsidR="007242CD" w:rsidRDefault="007242CD" w:rsidP="007242CD">
      <w:pPr>
        <w:widowControl w:val="0"/>
        <w:suppressAutoHyphens/>
        <w:spacing w:after="0" w:line="240" w:lineRule="auto"/>
        <w:ind w:left="5245" w:hanging="992"/>
        <w:contextualSpacing/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</w:pPr>
    </w:p>
    <w:p w:rsidR="007242CD" w:rsidRDefault="007242CD" w:rsidP="007242CD">
      <w:pPr>
        <w:widowControl w:val="0"/>
        <w:suppressAutoHyphens/>
        <w:spacing w:after="0" w:line="240" w:lineRule="auto"/>
        <w:ind w:left="5245" w:hanging="992"/>
        <w:contextualSpacing/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</w:pPr>
    </w:p>
    <w:p w:rsidR="00AA5B85" w:rsidRPr="00B5387E" w:rsidRDefault="00AA5B85" w:rsidP="007242CD">
      <w:pPr>
        <w:widowControl w:val="0"/>
        <w:suppressAutoHyphens/>
        <w:spacing w:after="0" w:line="240" w:lineRule="auto"/>
        <w:ind w:left="5245" w:hanging="992"/>
        <w:contextualSpacing/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</w:pPr>
      <w:r w:rsidRPr="00B5387E"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>Выполнил:</w:t>
      </w:r>
    </w:p>
    <w:p w:rsidR="00AA5B85" w:rsidRPr="00B5387E" w:rsidRDefault="00AA5B85" w:rsidP="007242CD">
      <w:pPr>
        <w:widowControl w:val="0"/>
        <w:suppressAutoHyphens/>
        <w:spacing w:after="0" w:line="240" w:lineRule="auto"/>
        <w:ind w:left="5245" w:hanging="992"/>
        <w:contextualSpacing/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</w:pPr>
      <w:r w:rsidRPr="00B5387E"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 xml:space="preserve">Форма обучения: </w:t>
      </w:r>
      <w:r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>очно-</w:t>
      </w:r>
      <w:r w:rsidRPr="00B5387E"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>заочная</w:t>
      </w:r>
    </w:p>
    <w:p w:rsidR="00AA5B85" w:rsidRPr="00B5387E" w:rsidRDefault="00AA5B85" w:rsidP="007242CD">
      <w:pPr>
        <w:widowControl w:val="0"/>
        <w:suppressAutoHyphens/>
        <w:spacing w:after="0" w:line="240" w:lineRule="auto"/>
        <w:ind w:left="5245" w:hanging="992"/>
        <w:contextualSpacing/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</w:pPr>
      <w:r w:rsidRPr="00B5387E"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>Факультет: ИММ</w:t>
      </w:r>
      <w:r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>Т</w:t>
      </w:r>
      <w:r w:rsidRPr="00B5387E"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ab/>
      </w:r>
    </w:p>
    <w:p w:rsidR="00AA5B85" w:rsidRPr="00B5387E" w:rsidRDefault="00AA5B85" w:rsidP="007242CD">
      <w:pPr>
        <w:widowControl w:val="0"/>
        <w:suppressAutoHyphens/>
        <w:spacing w:after="0" w:line="240" w:lineRule="auto"/>
        <w:ind w:left="5245" w:hanging="992"/>
        <w:contextualSpacing/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</w:pPr>
      <w:r w:rsidRPr="00B5387E"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 xml:space="preserve">Группа: </w:t>
      </w:r>
      <w:r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>м-КТОПоз-11</w:t>
      </w:r>
    </w:p>
    <w:p w:rsidR="00AA5B85" w:rsidRPr="00B5387E" w:rsidRDefault="00AA5B85" w:rsidP="007242CD">
      <w:pPr>
        <w:widowControl w:val="0"/>
        <w:suppressAutoHyphens/>
        <w:spacing w:after="0" w:line="240" w:lineRule="auto"/>
        <w:ind w:left="5245" w:hanging="992"/>
        <w:contextualSpacing/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</w:pPr>
      <w:r w:rsidRPr="00B5387E"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>№ зачетной книжки:</w:t>
      </w:r>
      <w:r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 xml:space="preserve"> </w:t>
      </w:r>
      <w:r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>213483</w:t>
      </w:r>
    </w:p>
    <w:p w:rsidR="00AA5B85" w:rsidRPr="00B5387E" w:rsidRDefault="00AA5B85" w:rsidP="007242CD">
      <w:pPr>
        <w:widowControl w:val="0"/>
        <w:suppressAutoHyphens/>
        <w:spacing w:after="0" w:line="240" w:lineRule="auto"/>
        <w:ind w:left="5245" w:right="-143" w:hanging="992"/>
        <w:contextualSpacing/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</w:pPr>
      <w:r w:rsidRPr="00B5387E"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 xml:space="preserve">ФИО: </w:t>
      </w:r>
      <w:r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>Зубанов Денис Дмитриевич</w:t>
      </w:r>
    </w:p>
    <w:p w:rsidR="00AA5B85" w:rsidRPr="00B5387E" w:rsidRDefault="00AA5B85" w:rsidP="007242CD">
      <w:pPr>
        <w:widowControl w:val="0"/>
        <w:suppressAutoHyphens/>
        <w:spacing w:after="0" w:line="240" w:lineRule="auto"/>
        <w:ind w:left="5245" w:hanging="992"/>
        <w:contextualSpacing/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</w:pPr>
      <w:r w:rsidRPr="00B5387E"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 xml:space="preserve">Вариант: </w:t>
      </w:r>
      <w:r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>213483</w:t>
      </w:r>
    </w:p>
    <w:p w:rsidR="00AA5B85" w:rsidRDefault="00AA5B85" w:rsidP="007242CD">
      <w:pPr>
        <w:widowControl w:val="0"/>
        <w:suppressAutoHyphens/>
        <w:spacing w:after="0" w:line="240" w:lineRule="auto"/>
        <w:ind w:left="5245" w:hanging="992"/>
        <w:contextualSpacing/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</w:pPr>
      <w:r w:rsidRPr="00B5387E"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>Подпись студента: _____________</w:t>
      </w:r>
    </w:p>
    <w:p w:rsidR="00AA5B85" w:rsidRDefault="00AA5B85" w:rsidP="007242CD">
      <w:pPr>
        <w:widowControl w:val="0"/>
        <w:suppressAutoHyphens/>
        <w:spacing w:after="0" w:line="240" w:lineRule="auto"/>
        <w:contextualSpacing/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 xml:space="preserve">                                                            </w:t>
      </w:r>
      <w:r w:rsidRPr="00B5387E"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>Проверил:</w:t>
      </w:r>
      <w:r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 xml:space="preserve"> д.т.н. доцент Виноградов М.В.</w:t>
      </w:r>
    </w:p>
    <w:p w:rsidR="00AA5B85" w:rsidRDefault="00AA5B85" w:rsidP="007242CD">
      <w:pPr>
        <w:widowControl w:val="0"/>
        <w:suppressAutoHyphens/>
        <w:spacing w:after="0" w:line="240" w:lineRule="auto"/>
        <w:ind w:left="5245" w:hanging="992"/>
        <w:contextualSpacing/>
        <w:rPr>
          <w:rFonts w:ascii="Times New Roman" w:eastAsia="AR PL SungtiL GB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</w:pPr>
      <w:r w:rsidRPr="00B5387E">
        <w:rPr>
          <w:rFonts w:ascii="Times New Roman" w:eastAsia="AR PL SungtiL GB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>Отметка о зачете: _______________</w:t>
      </w:r>
    </w:p>
    <w:p w:rsidR="00AA5B85" w:rsidRPr="00B5387E" w:rsidRDefault="00AA5B85" w:rsidP="007242CD">
      <w:pPr>
        <w:widowControl w:val="0"/>
        <w:suppressAutoHyphens/>
        <w:spacing w:after="0" w:line="240" w:lineRule="auto"/>
        <w:contextualSpacing/>
        <w:rPr>
          <w:rFonts w:ascii="Times New Roman" w:eastAsia="AR PL SungtiL GB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</w:pPr>
      <w:r>
        <w:rPr>
          <w:rFonts w:ascii="Times New Roman" w:eastAsia="AR PL SungtiL GB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 xml:space="preserve">                                                             </w:t>
      </w:r>
      <w:r w:rsidRPr="00B5387E">
        <w:rPr>
          <w:rFonts w:ascii="Times New Roman" w:eastAsia="AR PL SungtiL GB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>Подпись преподавателя: _________</w:t>
      </w:r>
    </w:p>
    <w:p w:rsidR="00AA5B85" w:rsidRPr="00B5387E" w:rsidRDefault="00AA5B85" w:rsidP="007242CD">
      <w:pPr>
        <w:widowControl w:val="0"/>
        <w:suppressAutoHyphens/>
        <w:spacing w:after="0" w:line="240" w:lineRule="auto"/>
        <w:ind w:left="5245" w:hanging="992"/>
        <w:contextualSpacing/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</w:pPr>
      <w:r w:rsidRPr="00B5387E">
        <w:rPr>
          <w:rFonts w:ascii="Times New Roman" w:eastAsia="AR PL SungtiL GB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>Дата защиты__</w:t>
      </w:r>
      <w:r>
        <w:rPr>
          <w:rFonts w:ascii="Times New Roman" w:eastAsia="AR PL SungtiL GB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>__</w:t>
      </w:r>
      <w:r w:rsidRPr="00B5387E">
        <w:rPr>
          <w:rFonts w:ascii="Times New Roman" w:eastAsia="AR PL SungtiL GB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>. __</w:t>
      </w:r>
      <w:r>
        <w:rPr>
          <w:rFonts w:ascii="Times New Roman" w:eastAsia="AR PL SungtiL GB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>__</w:t>
      </w:r>
      <w:r w:rsidRPr="00B5387E">
        <w:rPr>
          <w:rFonts w:ascii="Times New Roman" w:eastAsia="AR PL SungtiL GB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 xml:space="preserve"> . 202</w:t>
      </w:r>
      <w:r>
        <w:rPr>
          <w:rFonts w:ascii="Times New Roman" w:eastAsia="AR PL SungtiL GB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>2</w:t>
      </w:r>
      <w:r w:rsidRPr="00B5387E">
        <w:rPr>
          <w:rFonts w:ascii="Times New Roman" w:eastAsia="AR PL SungtiL GB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>г.</w:t>
      </w:r>
    </w:p>
    <w:p w:rsidR="00B96A1A" w:rsidRPr="00B96A1A" w:rsidRDefault="00B96A1A" w:rsidP="00B96A1A">
      <w:pPr>
        <w:rPr>
          <w:rFonts w:ascii="Times New Roman" w:hAnsi="Times New Roman" w:cs="Times New Roman"/>
          <w:sz w:val="28"/>
        </w:rPr>
      </w:pPr>
    </w:p>
    <w:p w:rsidR="00B96A1A" w:rsidRDefault="00B96A1A" w:rsidP="00B96A1A">
      <w:pPr>
        <w:spacing w:before="100" w:beforeAutospacing="1" w:after="100" w:afterAutospacing="1"/>
        <w:jc w:val="center"/>
        <w:rPr>
          <w:rFonts w:ascii="Times New Roman" w:hAnsi="Times New Roman" w:cs="Times New Roman"/>
        </w:rPr>
      </w:pPr>
      <w:bookmarkStart w:id="1" w:name="_Toc51765087"/>
    </w:p>
    <w:p w:rsidR="00B77036" w:rsidRDefault="00B77036" w:rsidP="00B77036">
      <w:pPr>
        <w:rPr>
          <w:rFonts w:ascii="Times New Roman" w:hAnsi="Times New Roman" w:cs="Times New Roman"/>
          <w:sz w:val="24"/>
          <w:szCs w:val="24"/>
        </w:rPr>
      </w:pPr>
    </w:p>
    <w:p w:rsidR="007242CD" w:rsidRDefault="007242CD" w:rsidP="007242CD">
      <w:pPr>
        <w:widowControl w:val="0"/>
        <w:suppressAutoHyphens/>
        <w:spacing w:after="0" w:line="240" w:lineRule="auto"/>
        <w:jc w:val="center"/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</w:pPr>
      <w:r w:rsidRPr="00B5387E"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 xml:space="preserve">Текстовая часть выполнена в редакторе </w:t>
      </w:r>
      <w:r w:rsidRPr="00B5387E">
        <w:rPr>
          <w:rFonts w:ascii="Times New Roman" w:eastAsia="AR PL SungtiL GB" w:hAnsi="Times New Roman" w:cs="Times New Roman"/>
          <w:color w:val="000000"/>
          <w:sz w:val="28"/>
          <w:szCs w:val="28"/>
          <w:lang w:val="en-US" w:eastAsia="zh-CN" w:bidi="hi-IN"/>
        </w:rPr>
        <w:t>Microsoft</w:t>
      </w:r>
      <w:r w:rsidRPr="00B5387E"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 xml:space="preserve"> </w:t>
      </w:r>
      <w:r w:rsidRPr="00B5387E">
        <w:rPr>
          <w:rFonts w:ascii="Times New Roman" w:eastAsia="AR PL SungtiL GB" w:hAnsi="Times New Roman" w:cs="Times New Roman"/>
          <w:color w:val="000000"/>
          <w:sz w:val="28"/>
          <w:szCs w:val="28"/>
          <w:lang w:val="en-US" w:eastAsia="zh-CN" w:bidi="hi-IN"/>
        </w:rPr>
        <w:t>Word</w:t>
      </w:r>
      <w:r w:rsidRPr="00B5387E"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 xml:space="preserve"> 20</w:t>
      </w:r>
      <w:r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>10</w:t>
      </w:r>
    </w:p>
    <w:p w:rsidR="007242CD" w:rsidRDefault="007242CD" w:rsidP="007242CD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7036" w:rsidRPr="007242CD" w:rsidRDefault="00B96A1A" w:rsidP="007242CD">
      <w:pPr>
        <w:widowControl w:val="0"/>
        <w:suppressAutoHyphens/>
        <w:spacing w:after="0" w:line="240" w:lineRule="auto"/>
        <w:jc w:val="center"/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</w:pPr>
      <w:r w:rsidRPr="007242CD">
        <w:rPr>
          <w:rFonts w:ascii="Times New Roman" w:hAnsi="Times New Roman" w:cs="Times New Roman"/>
          <w:sz w:val="28"/>
          <w:szCs w:val="28"/>
        </w:rPr>
        <w:t>Саратов – 202</w:t>
      </w:r>
      <w:bookmarkEnd w:id="1"/>
      <w:r w:rsidR="0062408C" w:rsidRPr="007242CD">
        <w:rPr>
          <w:rFonts w:ascii="Times New Roman" w:hAnsi="Times New Roman" w:cs="Times New Roman"/>
          <w:sz w:val="28"/>
          <w:szCs w:val="28"/>
        </w:rPr>
        <w:t>2</w:t>
      </w:r>
    </w:p>
    <w:p w:rsidR="007242CD" w:rsidRPr="00B5387E" w:rsidRDefault="007242CD" w:rsidP="007242CD">
      <w:pPr>
        <w:widowControl w:val="0"/>
        <w:suppressAutoHyphens/>
        <w:spacing w:after="0" w:line="240" w:lineRule="auto"/>
        <w:jc w:val="center"/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</w:pPr>
      <w:r w:rsidRPr="00B5387E"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lastRenderedPageBreak/>
        <w:t xml:space="preserve">Министерство науки и высшего образования Российской Федерации </w:t>
      </w:r>
    </w:p>
    <w:p w:rsidR="007242CD" w:rsidRPr="00B5387E" w:rsidRDefault="007242CD" w:rsidP="007242CD">
      <w:pPr>
        <w:widowControl w:val="0"/>
        <w:suppressAutoHyphens/>
        <w:spacing w:after="0" w:line="240" w:lineRule="auto"/>
        <w:jc w:val="center"/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</w:pPr>
      <w:r w:rsidRPr="00B5387E"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 xml:space="preserve">Федеральное государственное бюджетное образовательное учреждение высшего образования </w:t>
      </w:r>
    </w:p>
    <w:p w:rsidR="007242CD" w:rsidRDefault="007242CD" w:rsidP="007242CD">
      <w:pPr>
        <w:widowControl w:val="0"/>
        <w:suppressAutoHyphens/>
        <w:spacing w:after="0" w:line="240" w:lineRule="auto"/>
        <w:jc w:val="center"/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</w:pPr>
      <w:r w:rsidRPr="00B5387E"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 xml:space="preserve">«Саратовский государственный технический университет </w:t>
      </w:r>
    </w:p>
    <w:p w:rsidR="007242CD" w:rsidRPr="00B5387E" w:rsidRDefault="007242CD" w:rsidP="007242CD">
      <w:pPr>
        <w:widowControl w:val="0"/>
        <w:suppressAutoHyphens/>
        <w:spacing w:after="0" w:line="240" w:lineRule="auto"/>
        <w:jc w:val="center"/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</w:pPr>
      <w:r w:rsidRPr="00B5387E"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>имени Гагарина Ю.А.»</w:t>
      </w:r>
    </w:p>
    <w:p w:rsidR="007242CD" w:rsidRPr="00B5387E" w:rsidRDefault="007242CD" w:rsidP="007242CD">
      <w:pPr>
        <w:widowControl w:val="0"/>
        <w:suppressAutoHyphens/>
        <w:spacing w:after="0" w:line="240" w:lineRule="auto"/>
        <w:jc w:val="center"/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</w:pPr>
      <w:r w:rsidRPr="00B5387E"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 xml:space="preserve">Институт машиностроения, материаловедения </w:t>
      </w:r>
      <w:r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>и транспорта</w:t>
      </w:r>
    </w:p>
    <w:p w:rsidR="007242CD" w:rsidRPr="00B5387E" w:rsidRDefault="007242CD" w:rsidP="007242CD">
      <w:pPr>
        <w:widowControl w:val="0"/>
        <w:suppressAutoHyphens/>
        <w:spacing w:after="0" w:line="240" w:lineRule="auto"/>
        <w:jc w:val="center"/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</w:pPr>
      <w:r w:rsidRPr="00B5387E"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>Кафедра «</w:t>
      </w:r>
      <w:r w:rsidRPr="00B5387E">
        <w:rPr>
          <w:rFonts w:ascii="Times New Roman" w:eastAsia="AR PL SungtiL GB" w:hAnsi="Times New Roman" w:cs="Times New Roman"/>
          <w:color w:val="000000"/>
          <w:sz w:val="28"/>
          <w:szCs w:val="28"/>
          <w:shd w:val="clear" w:color="auto" w:fill="FFFFFF"/>
          <w:lang w:eastAsia="zh-CN" w:bidi="hi-IN"/>
        </w:rPr>
        <w:t>Технология и системы управления в машиностроении</w:t>
      </w:r>
      <w:r w:rsidRPr="00B5387E"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>»</w:t>
      </w:r>
    </w:p>
    <w:p w:rsidR="007242CD" w:rsidRPr="00B5387E" w:rsidRDefault="007242CD" w:rsidP="00724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2CD" w:rsidRPr="00B5387E" w:rsidRDefault="007242CD" w:rsidP="007242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2CD" w:rsidRPr="00B5387E" w:rsidRDefault="007242CD" w:rsidP="007242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2CD" w:rsidRPr="00B5387E" w:rsidRDefault="007242CD" w:rsidP="007242C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87E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«Утверждаю»</w:t>
      </w:r>
    </w:p>
    <w:p w:rsidR="007242CD" w:rsidRPr="00B5387E" w:rsidRDefault="007242CD" w:rsidP="007242C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8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Зав. кафедрой ТСУ</w:t>
      </w:r>
    </w:p>
    <w:p w:rsidR="007242CD" w:rsidRPr="00B5387E" w:rsidRDefault="007242CD" w:rsidP="007242C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8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Захарченко М.Ю.______________</w:t>
      </w:r>
    </w:p>
    <w:p w:rsidR="007242CD" w:rsidRPr="00B5387E" w:rsidRDefault="007242CD" w:rsidP="007242C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«___»____________202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5387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7242CD" w:rsidRPr="00B5387E" w:rsidRDefault="007242CD" w:rsidP="007242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2CD" w:rsidRPr="00B5387E" w:rsidRDefault="007242CD" w:rsidP="007242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2CD" w:rsidRPr="00B5387E" w:rsidRDefault="007242CD" w:rsidP="007242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2CD" w:rsidRPr="00B5387E" w:rsidRDefault="007242CD" w:rsidP="007242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2CD" w:rsidRPr="00B5387E" w:rsidRDefault="007242CD" w:rsidP="00724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3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</w:p>
    <w:p w:rsidR="007242CD" w:rsidRPr="00B5387E" w:rsidRDefault="007242CD" w:rsidP="007242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контрольную работу по дисциплине: </w:t>
      </w:r>
    </w:p>
    <w:p w:rsidR="007242CD" w:rsidRPr="00B5387E" w:rsidRDefault="007242CD" w:rsidP="007242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87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>Аддитивные материалы, технологии и оборудование</w:t>
      </w:r>
      <w:r w:rsidRPr="00B5387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242CD" w:rsidRPr="00B5387E" w:rsidRDefault="007242CD" w:rsidP="007242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8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студенту ИММ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</w:p>
    <w:p w:rsidR="007242CD" w:rsidRDefault="007242CD" w:rsidP="007242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</w:t>
      </w:r>
      <w:r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>м-КТОПоз-11</w:t>
      </w:r>
      <w:r w:rsidRPr="00B538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42CD" w:rsidRDefault="007242CD" w:rsidP="007242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2CD" w:rsidRPr="00B5387E" w:rsidRDefault="007242CD" w:rsidP="007242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2CD" w:rsidRPr="00B5387E" w:rsidRDefault="007242CD" w:rsidP="007242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CDF" w:rsidRPr="00161CDF" w:rsidRDefault="00161CDF" w:rsidP="00161CDF">
      <w:pPr>
        <w:pStyle w:val="ac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161CDF">
        <w:rPr>
          <w:rFonts w:ascii="Times New Roman" w:hAnsi="Times New Roman" w:cs="Times New Roman"/>
          <w:sz w:val="28"/>
          <w:szCs w:val="28"/>
        </w:rPr>
        <w:t xml:space="preserve">Подготовить </w:t>
      </w:r>
      <w:r>
        <w:rPr>
          <w:rFonts w:ascii="Times New Roman" w:hAnsi="Times New Roman" w:cs="Times New Roman"/>
          <w:sz w:val="28"/>
          <w:szCs w:val="28"/>
        </w:rPr>
        <w:t>реферат по заданному методу 3D-</w:t>
      </w:r>
      <w:r w:rsidRPr="00161CDF">
        <w:rPr>
          <w:rFonts w:ascii="Times New Roman" w:hAnsi="Times New Roman" w:cs="Times New Roman"/>
          <w:sz w:val="28"/>
          <w:szCs w:val="28"/>
        </w:rPr>
        <w:t xml:space="preserve">печати: </w:t>
      </w:r>
    </w:p>
    <w:p w:rsidR="007242CD" w:rsidRPr="00161CDF" w:rsidRDefault="00161CDF" w:rsidP="00161CDF">
      <w:pPr>
        <w:pStyle w:val="ac"/>
        <w:numPr>
          <w:ilvl w:val="0"/>
          <w:numId w:val="17"/>
        </w:num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61CDF">
        <w:rPr>
          <w:rFonts w:ascii="Times New Roman" w:hAnsi="Times New Roman" w:cs="Times New Roman"/>
          <w:sz w:val="28"/>
          <w:szCs w:val="28"/>
        </w:rPr>
        <w:t>Подготовить презентацию по заданному методу 3D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61CDF">
        <w:rPr>
          <w:rFonts w:ascii="Times New Roman" w:hAnsi="Times New Roman" w:cs="Times New Roman"/>
          <w:sz w:val="28"/>
          <w:szCs w:val="28"/>
        </w:rPr>
        <w:t>печати.</w:t>
      </w:r>
    </w:p>
    <w:p w:rsidR="007242CD" w:rsidRDefault="007242CD" w:rsidP="007242CD">
      <w:pPr>
        <w:spacing w:after="0" w:line="254" w:lineRule="auto"/>
        <w:ind w:left="-142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242CD" w:rsidRDefault="007242CD" w:rsidP="007242CD">
      <w:pPr>
        <w:spacing w:after="0" w:line="254" w:lineRule="auto"/>
        <w:ind w:left="-142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242CD" w:rsidRDefault="007242CD" w:rsidP="007242CD">
      <w:pPr>
        <w:spacing w:after="0" w:line="254" w:lineRule="auto"/>
        <w:ind w:left="-142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61CDF" w:rsidRDefault="00161CDF" w:rsidP="00161CDF">
      <w:pPr>
        <w:spacing w:after="0" w:line="254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</w:t>
      </w:r>
    </w:p>
    <w:p w:rsidR="00161CDF" w:rsidRDefault="00161CDF" w:rsidP="00161CDF">
      <w:pPr>
        <w:spacing w:after="0" w:line="254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61CDF" w:rsidRDefault="00161CDF" w:rsidP="00161CDF">
      <w:pPr>
        <w:spacing w:after="0" w:line="254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61CDF" w:rsidRPr="00B5387E" w:rsidRDefault="00161CDF" w:rsidP="00161CDF">
      <w:pPr>
        <w:spacing w:after="0" w:line="254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</w:t>
      </w:r>
      <w:r w:rsidRPr="00B5387E">
        <w:rPr>
          <w:rFonts w:ascii="Times New Roman" w:eastAsia="Calibri" w:hAnsi="Times New Roman" w:cs="Times New Roman"/>
          <w:color w:val="000000"/>
          <w:sz w:val="28"/>
          <w:szCs w:val="28"/>
        </w:rPr>
        <w:t>Дата выдачи задания: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B538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5387E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«</w:t>
      </w: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    </w:t>
      </w:r>
      <w:r w:rsidRPr="00B5387E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        </w:t>
      </w:r>
      <w:r w:rsidRPr="00B5387E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. 202</w:t>
      </w: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1</w:t>
      </w:r>
      <w:r w:rsidRPr="00B5387E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г.</w:t>
      </w:r>
    </w:p>
    <w:p w:rsidR="00161CDF" w:rsidRDefault="00161CDF" w:rsidP="00161CDF">
      <w:pPr>
        <w:widowControl w:val="0"/>
        <w:suppressAutoHyphens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538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Срок выполнения: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</w:t>
      </w:r>
      <w:r w:rsidRPr="00B5387E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«</w:t>
      </w: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    </w:t>
      </w:r>
      <w:r w:rsidRPr="00B5387E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»</w:t>
      </w: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          </w:t>
      </w:r>
      <w:r w:rsidRPr="00B5387E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. 202</w:t>
      </w: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2</w:t>
      </w:r>
      <w:r w:rsidRPr="00B5387E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г.</w:t>
      </w:r>
    </w:p>
    <w:p w:rsidR="00161CDF" w:rsidRDefault="00161CDF" w:rsidP="00161CDF">
      <w:pPr>
        <w:widowControl w:val="0"/>
        <w:suppressAutoHyphens/>
        <w:spacing w:after="0" w:line="240" w:lineRule="auto"/>
        <w:ind w:firstLine="3261"/>
        <w:contextualSpacing/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B5387E">
        <w:rPr>
          <w:rFonts w:ascii="Times New Roman" w:eastAsia="Calibri" w:hAnsi="Times New Roman" w:cs="Times New Roman"/>
          <w:color w:val="000000"/>
          <w:sz w:val="28"/>
          <w:szCs w:val="28"/>
        </w:rPr>
        <w:t>Преподаватель:</w:t>
      </w:r>
      <w:r w:rsidRPr="00396F73"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 xml:space="preserve"> </w:t>
      </w:r>
      <w:r>
        <w:rPr>
          <w:rFonts w:ascii="Times New Roman" w:eastAsia="AR PL SungtiL GB" w:hAnsi="Times New Roman" w:cs="Times New Roman"/>
          <w:color w:val="000000"/>
          <w:sz w:val="28"/>
          <w:szCs w:val="28"/>
          <w:lang w:eastAsia="zh-CN" w:bidi="hi-IN"/>
        </w:rPr>
        <w:t>д.т.н. доцент Виноградов М.В.</w:t>
      </w:r>
    </w:p>
    <w:p w:rsidR="007242CD" w:rsidRDefault="00161CDF" w:rsidP="00161CDF">
      <w:pPr>
        <w:spacing w:after="0" w:line="254" w:lineRule="auto"/>
        <w:ind w:left="-142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</w:t>
      </w:r>
      <w:r w:rsidRPr="00B5387E">
        <w:rPr>
          <w:rFonts w:ascii="Times New Roman" w:eastAsia="Calibri" w:hAnsi="Times New Roman" w:cs="Times New Roman"/>
          <w:color w:val="000000"/>
          <w:sz w:val="28"/>
          <w:szCs w:val="28"/>
        </w:rPr>
        <w:t>Студент: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Зубанов Д.Д.</w:t>
      </w:r>
      <w:r w:rsidRPr="00B538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</w:t>
      </w:r>
    </w:p>
    <w:p w:rsidR="007242CD" w:rsidRDefault="007242CD" w:rsidP="007242CD">
      <w:pPr>
        <w:spacing w:after="0" w:line="254" w:lineRule="auto"/>
        <w:ind w:left="-142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242CD" w:rsidRPr="00B5387E" w:rsidRDefault="007242CD" w:rsidP="007242CD">
      <w:pPr>
        <w:spacing w:after="0" w:line="254" w:lineRule="auto"/>
        <w:ind w:left="-142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61CDF" w:rsidRPr="00B5387E" w:rsidRDefault="007242CD" w:rsidP="00161CDF">
      <w:pPr>
        <w:spacing w:after="0" w:line="254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538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</w:t>
      </w:r>
    </w:p>
    <w:p w:rsidR="00161CDF" w:rsidRDefault="00161CDF" w:rsidP="00161CDF">
      <w:pPr>
        <w:widowControl w:val="0"/>
        <w:suppressAutoHyphens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61CDF" w:rsidRPr="00161CDF" w:rsidRDefault="007242CD" w:rsidP="00161CDF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42CD">
        <w:rPr>
          <w:rFonts w:ascii="Times New Roman" w:eastAsia="Calibri" w:hAnsi="Times New Roman" w:cs="Times New Roman"/>
          <w:color w:val="000000"/>
          <w:sz w:val="28"/>
          <w:szCs w:val="28"/>
        </w:rPr>
        <w:t>Саратов – 2022</w:t>
      </w:r>
    </w:p>
    <w:p w:rsidR="0000656D" w:rsidRDefault="0000656D" w:rsidP="00B96A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0656D" w:rsidRDefault="0000656D" w:rsidP="0000656D">
      <w:pPr>
        <w:spacing w:after="15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  <w:r w:rsidR="001E73A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</w:t>
      </w:r>
      <w:r w:rsidR="00DC10B4">
        <w:rPr>
          <w:rFonts w:ascii="Times New Roman" w:hAnsi="Times New Roman" w:cs="Times New Roman"/>
          <w:sz w:val="28"/>
          <w:szCs w:val="28"/>
        </w:rPr>
        <w:t>.</w:t>
      </w:r>
      <w:r w:rsidR="001E73A7">
        <w:rPr>
          <w:rFonts w:ascii="Times New Roman" w:hAnsi="Times New Roman" w:cs="Times New Roman"/>
          <w:sz w:val="28"/>
          <w:szCs w:val="28"/>
        </w:rPr>
        <w:t>.</w:t>
      </w:r>
      <w:r w:rsidR="00161CDF">
        <w:rPr>
          <w:rFonts w:ascii="Times New Roman" w:hAnsi="Times New Roman" w:cs="Times New Roman"/>
          <w:sz w:val="28"/>
          <w:szCs w:val="28"/>
        </w:rPr>
        <w:t>4</w:t>
      </w:r>
    </w:p>
    <w:p w:rsidR="0000656D" w:rsidRDefault="0000656D" w:rsidP="0000656D">
      <w:pPr>
        <w:spacing w:after="15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0656D">
        <w:rPr>
          <w:rFonts w:ascii="Times New Roman" w:hAnsi="Times New Roman" w:cs="Times New Roman"/>
          <w:sz w:val="28"/>
          <w:szCs w:val="28"/>
          <w:lang w:eastAsia="ru-RU"/>
        </w:rPr>
        <w:t>История возникновения метода LOM</w:t>
      </w:r>
      <w:r w:rsidR="001E73A7">
        <w:rPr>
          <w:rFonts w:ascii="Times New Roman" w:hAnsi="Times New Roman" w:cs="Times New Roman"/>
          <w:sz w:val="28"/>
          <w:szCs w:val="28"/>
          <w:lang w:eastAsia="ru-RU"/>
        </w:rPr>
        <w:t>………………………………………….</w:t>
      </w:r>
      <w:r w:rsidR="0062408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61CDF">
        <w:rPr>
          <w:rFonts w:ascii="Times New Roman" w:hAnsi="Times New Roman" w:cs="Times New Roman"/>
          <w:sz w:val="28"/>
          <w:szCs w:val="28"/>
          <w:lang w:eastAsia="ru-RU"/>
        </w:rPr>
        <w:t>5</w:t>
      </w:r>
    </w:p>
    <w:p w:rsidR="0000656D" w:rsidRDefault="0000656D" w:rsidP="0000656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0656D">
        <w:rPr>
          <w:rFonts w:ascii="Times New Roman" w:hAnsi="Times New Roman" w:cs="Times New Roman"/>
          <w:sz w:val="28"/>
          <w:szCs w:val="28"/>
          <w:lang w:eastAsia="ru-RU"/>
        </w:rPr>
        <w:t xml:space="preserve">Технология 3D-печати методом </w:t>
      </w:r>
      <w:proofErr w:type="spellStart"/>
      <w:r w:rsidRPr="0000656D">
        <w:rPr>
          <w:rFonts w:ascii="Times New Roman" w:hAnsi="Times New Roman" w:cs="Times New Roman"/>
          <w:sz w:val="28"/>
          <w:szCs w:val="28"/>
          <w:lang w:eastAsia="ru-RU"/>
        </w:rPr>
        <w:t>ламинирования</w:t>
      </w:r>
      <w:proofErr w:type="spellEnd"/>
      <w:r w:rsidR="001E73A7">
        <w:rPr>
          <w:rFonts w:ascii="Times New Roman" w:hAnsi="Times New Roman" w:cs="Times New Roman"/>
          <w:sz w:val="28"/>
          <w:szCs w:val="28"/>
          <w:lang w:eastAsia="ru-RU"/>
        </w:rPr>
        <w:t>……………………………</w:t>
      </w:r>
      <w:r w:rsidR="0062408C">
        <w:rPr>
          <w:rFonts w:ascii="Times New Roman" w:hAnsi="Times New Roman" w:cs="Times New Roman"/>
          <w:sz w:val="28"/>
          <w:szCs w:val="28"/>
          <w:lang w:eastAsia="ru-RU"/>
        </w:rPr>
        <w:t>…</w:t>
      </w:r>
      <w:r w:rsidR="00161CDF">
        <w:rPr>
          <w:rFonts w:ascii="Times New Roman" w:hAnsi="Times New Roman" w:cs="Times New Roman"/>
          <w:sz w:val="28"/>
          <w:szCs w:val="28"/>
          <w:lang w:eastAsia="ru-RU"/>
        </w:rPr>
        <w:t>6</w:t>
      </w:r>
    </w:p>
    <w:p w:rsidR="0000656D" w:rsidRPr="001E73A7" w:rsidRDefault="0000656D" w:rsidP="000065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656D">
        <w:rPr>
          <w:rFonts w:ascii="Times New Roman" w:hAnsi="Times New Roman" w:cs="Times New Roman"/>
          <w:sz w:val="28"/>
          <w:szCs w:val="28"/>
        </w:rPr>
        <w:t xml:space="preserve">Используемые материалы в методе </w:t>
      </w:r>
      <w:r w:rsidRPr="0000656D">
        <w:rPr>
          <w:rFonts w:ascii="Times New Roman" w:hAnsi="Times New Roman" w:cs="Times New Roman"/>
          <w:sz w:val="28"/>
          <w:szCs w:val="28"/>
          <w:lang w:val="en-US"/>
        </w:rPr>
        <w:t>LOM</w:t>
      </w:r>
      <w:r w:rsidR="001E73A7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62408C">
        <w:rPr>
          <w:rFonts w:ascii="Times New Roman" w:hAnsi="Times New Roman" w:cs="Times New Roman"/>
          <w:sz w:val="28"/>
          <w:szCs w:val="28"/>
        </w:rPr>
        <w:t>....</w:t>
      </w:r>
      <w:r w:rsidR="00161CDF">
        <w:rPr>
          <w:rFonts w:ascii="Times New Roman" w:hAnsi="Times New Roman" w:cs="Times New Roman"/>
          <w:sz w:val="28"/>
          <w:szCs w:val="28"/>
        </w:rPr>
        <w:t>9</w:t>
      </w:r>
    </w:p>
    <w:p w:rsidR="0000656D" w:rsidRDefault="0000656D" w:rsidP="0000656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0656D">
        <w:rPr>
          <w:rFonts w:ascii="Times New Roman" w:hAnsi="Times New Roman" w:cs="Times New Roman"/>
          <w:sz w:val="28"/>
          <w:szCs w:val="28"/>
          <w:lang w:eastAsia="ru-RU"/>
        </w:rPr>
        <w:t xml:space="preserve">Сферы применения метода </w:t>
      </w:r>
      <w:proofErr w:type="spellStart"/>
      <w:r w:rsidRPr="0000656D">
        <w:rPr>
          <w:rFonts w:ascii="Times New Roman" w:hAnsi="Times New Roman" w:cs="Times New Roman"/>
          <w:sz w:val="28"/>
          <w:szCs w:val="28"/>
          <w:lang w:eastAsia="ru-RU"/>
        </w:rPr>
        <w:t>ламинирования</w:t>
      </w:r>
      <w:proofErr w:type="spellEnd"/>
      <w:r w:rsidR="001E73A7">
        <w:rPr>
          <w:rFonts w:ascii="Times New Roman" w:hAnsi="Times New Roman" w:cs="Times New Roman"/>
          <w:sz w:val="28"/>
          <w:szCs w:val="28"/>
          <w:lang w:eastAsia="ru-RU"/>
        </w:rPr>
        <w:t>…………………………………..</w:t>
      </w:r>
      <w:r w:rsidR="00161CDF">
        <w:rPr>
          <w:rFonts w:ascii="Times New Roman" w:hAnsi="Times New Roman" w:cs="Times New Roman"/>
          <w:sz w:val="28"/>
          <w:szCs w:val="28"/>
          <w:lang w:eastAsia="ru-RU"/>
        </w:rPr>
        <w:t xml:space="preserve"> 10</w:t>
      </w:r>
    </w:p>
    <w:p w:rsidR="0000656D" w:rsidRDefault="0000656D" w:rsidP="0000656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0656D">
        <w:rPr>
          <w:rFonts w:ascii="Times New Roman" w:hAnsi="Times New Roman" w:cs="Times New Roman"/>
          <w:sz w:val="28"/>
          <w:szCs w:val="28"/>
          <w:lang w:eastAsia="ru-RU"/>
        </w:rPr>
        <w:t>Стоимость изделий</w:t>
      </w:r>
      <w:r w:rsidR="001E73A7">
        <w:rPr>
          <w:rFonts w:ascii="Times New Roman" w:hAnsi="Times New Roman" w:cs="Times New Roman"/>
          <w:sz w:val="28"/>
          <w:szCs w:val="28"/>
          <w:lang w:eastAsia="ru-RU"/>
        </w:rPr>
        <w:t>……………………………………………………………...</w:t>
      </w:r>
      <w:r w:rsidR="00DC10B4">
        <w:rPr>
          <w:rFonts w:ascii="Times New Roman" w:hAnsi="Times New Roman" w:cs="Times New Roman"/>
          <w:sz w:val="28"/>
          <w:szCs w:val="28"/>
          <w:lang w:eastAsia="ru-RU"/>
        </w:rPr>
        <w:t>.1</w:t>
      </w:r>
      <w:r w:rsidR="00161CDF">
        <w:rPr>
          <w:rFonts w:ascii="Times New Roman" w:hAnsi="Times New Roman" w:cs="Times New Roman"/>
          <w:sz w:val="28"/>
          <w:szCs w:val="28"/>
          <w:lang w:eastAsia="ru-RU"/>
        </w:rPr>
        <w:t>2</w:t>
      </w:r>
    </w:p>
    <w:p w:rsidR="0000656D" w:rsidRDefault="0000656D" w:rsidP="0000656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0656D">
        <w:rPr>
          <w:rFonts w:ascii="Times New Roman" w:hAnsi="Times New Roman" w:cs="Times New Roman"/>
          <w:sz w:val="28"/>
          <w:szCs w:val="28"/>
          <w:lang w:eastAsia="ru-RU"/>
        </w:rPr>
        <w:t xml:space="preserve">Преимущества и недостатки </w:t>
      </w:r>
      <w:r w:rsidRPr="0000656D">
        <w:rPr>
          <w:rFonts w:ascii="Times New Roman" w:hAnsi="Times New Roman" w:cs="Times New Roman"/>
          <w:sz w:val="28"/>
          <w:szCs w:val="28"/>
          <w:lang w:val="en-US" w:eastAsia="ru-RU"/>
        </w:rPr>
        <w:t>LOM</w:t>
      </w:r>
      <w:r w:rsidRPr="0000656D">
        <w:rPr>
          <w:rFonts w:ascii="Times New Roman" w:hAnsi="Times New Roman" w:cs="Times New Roman"/>
          <w:sz w:val="28"/>
          <w:szCs w:val="28"/>
          <w:lang w:eastAsia="ru-RU"/>
        </w:rPr>
        <w:t xml:space="preserve"> 3</w:t>
      </w:r>
      <w:r w:rsidRPr="0000656D">
        <w:rPr>
          <w:rFonts w:ascii="Times New Roman" w:hAnsi="Times New Roman" w:cs="Times New Roman"/>
          <w:sz w:val="28"/>
          <w:szCs w:val="28"/>
          <w:lang w:val="en-US" w:eastAsia="ru-RU"/>
        </w:rPr>
        <w:t>D</w:t>
      </w:r>
      <w:r w:rsidRPr="0000656D">
        <w:rPr>
          <w:rFonts w:ascii="Times New Roman" w:hAnsi="Times New Roman" w:cs="Times New Roman"/>
          <w:sz w:val="28"/>
          <w:szCs w:val="28"/>
          <w:lang w:eastAsia="ru-RU"/>
        </w:rPr>
        <w:t>-печати</w:t>
      </w:r>
      <w:r w:rsidR="001E73A7">
        <w:rPr>
          <w:rFonts w:ascii="Times New Roman" w:hAnsi="Times New Roman" w:cs="Times New Roman"/>
          <w:sz w:val="28"/>
          <w:szCs w:val="28"/>
          <w:lang w:eastAsia="ru-RU"/>
        </w:rPr>
        <w:t>………………………………</w:t>
      </w:r>
      <w:r w:rsidR="00DC10B4">
        <w:rPr>
          <w:rFonts w:ascii="Times New Roman" w:hAnsi="Times New Roman" w:cs="Times New Roman"/>
          <w:sz w:val="28"/>
          <w:szCs w:val="28"/>
          <w:lang w:eastAsia="ru-RU"/>
        </w:rPr>
        <w:t>…1</w:t>
      </w:r>
      <w:r w:rsidR="00161CDF">
        <w:rPr>
          <w:rFonts w:ascii="Times New Roman" w:hAnsi="Times New Roman" w:cs="Times New Roman"/>
          <w:sz w:val="28"/>
          <w:szCs w:val="28"/>
          <w:lang w:eastAsia="ru-RU"/>
        </w:rPr>
        <w:t>3</w:t>
      </w:r>
    </w:p>
    <w:p w:rsidR="0000656D" w:rsidRDefault="0000656D" w:rsidP="0000656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Заключение</w:t>
      </w:r>
      <w:r w:rsidR="001E73A7">
        <w:rPr>
          <w:rFonts w:ascii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</w:t>
      </w:r>
      <w:r w:rsidR="00DC10B4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161CDF">
        <w:rPr>
          <w:rFonts w:ascii="Times New Roman" w:hAnsi="Times New Roman" w:cs="Times New Roman"/>
          <w:sz w:val="28"/>
          <w:szCs w:val="28"/>
          <w:lang w:eastAsia="ru-RU"/>
        </w:rPr>
        <w:t>4</w:t>
      </w:r>
    </w:p>
    <w:p w:rsidR="0000656D" w:rsidRPr="0000656D" w:rsidRDefault="0000656D" w:rsidP="0000656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Список </w:t>
      </w:r>
      <w:r w:rsidR="001E73A7">
        <w:rPr>
          <w:rFonts w:ascii="Times New Roman" w:hAnsi="Times New Roman" w:cs="Times New Roman"/>
          <w:sz w:val="28"/>
          <w:szCs w:val="28"/>
          <w:lang w:eastAsia="ru-RU"/>
        </w:rPr>
        <w:t>литературы……………………………………………………………...</w:t>
      </w:r>
      <w:r w:rsidR="00DC10B4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161CDF">
        <w:rPr>
          <w:rFonts w:ascii="Times New Roman" w:hAnsi="Times New Roman" w:cs="Times New Roman"/>
          <w:sz w:val="28"/>
          <w:szCs w:val="28"/>
          <w:lang w:eastAsia="ru-RU"/>
        </w:rPr>
        <w:t>5</w:t>
      </w:r>
      <w:bookmarkStart w:id="2" w:name="_GoBack"/>
      <w:bookmarkEnd w:id="2"/>
    </w:p>
    <w:p w:rsidR="0000656D" w:rsidRDefault="0000656D" w:rsidP="0000656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656D" w:rsidRPr="0000656D" w:rsidRDefault="0000656D" w:rsidP="0000656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656D" w:rsidRPr="0000656D" w:rsidRDefault="0000656D" w:rsidP="0000656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656D" w:rsidRPr="0000656D" w:rsidRDefault="0000656D" w:rsidP="000065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0656D" w:rsidRPr="0000656D" w:rsidRDefault="0000656D" w:rsidP="000065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0656D" w:rsidRPr="0000656D" w:rsidRDefault="0000656D" w:rsidP="0000656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656D" w:rsidRPr="0000656D" w:rsidRDefault="0000656D" w:rsidP="0000656D">
      <w:pPr>
        <w:spacing w:after="150" w:line="360" w:lineRule="auto"/>
        <w:rPr>
          <w:rFonts w:ascii="Times New Roman" w:hAnsi="Times New Roman" w:cs="Times New Roman"/>
          <w:sz w:val="28"/>
          <w:szCs w:val="28"/>
        </w:rPr>
      </w:pPr>
    </w:p>
    <w:p w:rsidR="0000656D" w:rsidRDefault="000065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127E9" w:rsidRDefault="00A127E9" w:rsidP="00A127E9">
      <w:pPr>
        <w:spacing w:after="15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A127E9" w:rsidRPr="00A127E9" w:rsidRDefault="00A127E9" w:rsidP="00A127E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27E9">
        <w:rPr>
          <w:rFonts w:ascii="Times New Roman" w:hAnsi="Times New Roman" w:cs="Times New Roman"/>
          <w:sz w:val="28"/>
          <w:szCs w:val="28"/>
        </w:rPr>
        <w:t xml:space="preserve">Технология «трехмерной печати» появилась в конце 80-х </w:t>
      </w:r>
      <w:proofErr w:type="spellStart"/>
      <w:r w:rsidRPr="00A127E9">
        <w:rPr>
          <w:rFonts w:ascii="Times New Roman" w:hAnsi="Times New Roman" w:cs="Times New Roman"/>
          <w:sz w:val="28"/>
          <w:szCs w:val="28"/>
        </w:rPr>
        <w:t>гг</w:t>
      </w:r>
      <w:proofErr w:type="gramStart"/>
      <w:r w:rsidRPr="00A127E9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A127E9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A127E9">
        <w:rPr>
          <w:rFonts w:ascii="Times New Roman" w:hAnsi="Times New Roman" w:cs="Times New Roman"/>
          <w:sz w:val="28"/>
          <w:szCs w:val="28"/>
        </w:rPr>
        <w:t xml:space="preserve"> в. Пионером в этой области явл</w:t>
      </w:r>
      <w:r>
        <w:rPr>
          <w:rFonts w:ascii="Times New Roman" w:hAnsi="Times New Roman" w:cs="Times New Roman"/>
          <w:sz w:val="28"/>
          <w:szCs w:val="28"/>
        </w:rPr>
        <w:t xml:space="preserve">ялась компания 3D </w:t>
      </w:r>
      <w:proofErr w:type="spellStart"/>
      <w:r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</w:t>
      </w:r>
      <w:r w:rsidRPr="00A127E9">
        <w:rPr>
          <w:rFonts w:ascii="Times New Roman" w:hAnsi="Times New Roman" w:cs="Times New Roman"/>
          <w:sz w:val="28"/>
          <w:szCs w:val="28"/>
        </w:rPr>
        <w:t>рая разработала первую коммерч</w:t>
      </w:r>
      <w:r>
        <w:rPr>
          <w:rFonts w:ascii="Times New Roman" w:hAnsi="Times New Roman" w:cs="Times New Roman"/>
          <w:sz w:val="28"/>
          <w:szCs w:val="28"/>
        </w:rPr>
        <w:t>ескую стереолитографическую ма</w:t>
      </w:r>
      <w:r w:rsidRPr="00A127E9">
        <w:rPr>
          <w:rFonts w:ascii="Times New Roman" w:hAnsi="Times New Roman" w:cs="Times New Roman"/>
          <w:sz w:val="28"/>
          <w:szCs w:val="28"/>
        </w:rPr>
        <w:t xml:space="preserve">шину – </w:t>
      </w:r>
      <w:r w:rsidRPr="00A127E9">
        <w:rPr>
          <w:rFonts w:ascii="Times New Roman" w:hAnsi="Times New Roman" w:cs="Times New Roman"/>
          <w:sz w:val="28"/>
          <w:szCs w:val="28"/>
          <w:lang w:val="en-US"/>
        </w:rPr>
        <w:t>SLA</w:t>
      </w:r>
      <w:r w:rsidRPr="00A127E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127E9">
        <w:rPr>
          <w:rFonts w:ascii="Times New Roman" w:hAnsi="Times New Roman" w:cs="Times New Roman"/>
          <w:sz w:val="28"/>
          <w:szCs w:val="28"/>
          <w:lang w:val="en-US"/>
        </w:rPr>
        <w:t>Stereolithography</w:t>
      </w:r>
      <w:proofErr w:type="spellEnd"/>
      <w:r w:rsidRPr="00A127E9">
        <w:rPr>
          <w:rFonts w:ascii="Times New Roman" w:hAnsi="Times New Roman" w:cs="Times New Roman"/>
          <w:sz w:val="28"/>
          <w:szCs w:val="28"/>
        </w:rPr>
        <w:t xml:space="preserve"> </w:t>
      </w:r>
      <w:r w:rsidRPr="00A127E9">
        <w:rPr>
          <w:rFonts w:ascii="Times New Roman" w:hAnsi="Times New Roman" w:cs="Times New Roman"/>
          <w:sz w:val="28"/>
          <w:szCs w:val="28"/>
          <w:lang w:val="en-US"/>
        </w:rPr>
        <w:t>Apparatus</w:t>
      </w:r>
      <w:r w:rsidRPr="00A127E9">
        <w:rPr>
          <w:rFonts w:ascii="Times New Roman" w:hAnsi="Times New Roman" w:cs="Times New Roman"/>
          <w:sz w:val="28"/>
          <w:szCs w:val="28"/>
        </w:rPr>
        <w:t xml:space="preserve"> (1986 г). </w:t>
      </w:r>
      <w:r>
        <w:rPr>
          <w:rFonts w:ascii="Times New Roman" w:hAnsi="Times New Roman" w:cs="Times New Roman"/>
          <w:sz w:val="28"/>
          <w:szCs w:val="28"/>
        </w:rPr>
        <w:t>До середины 90-х</w:t>
      </w:r>
      <w:r w:rsidRPr="00A127E9">
        <w:rPr>
          <w:rFonts w:ascii="Times New Roman" w:hAnsi="Times New Roman" w:cs="Times New Roman"/>
          <w:sz w:val="28"/>
          <w:szCs w:val="28"/>
        </w:rPr>
        <w:t>гг. она использовалась главным обр</w:t>
      </w:r>
      <w:r>
        <w:rPr>
          <w:rFonts w:ascii="Times New Roman" w:hAnsi="Times New Roman" w:cs="Times New Roman"/>
          <w:sz w:val="28"/>
          <w:szCs w:val="28"/>
        </w:rPr>
        <w:t xml:space="preserve">азом в научно-исследовательской </w:t>
      </w:r>
      <w:r w:rsidRPr="00A127E9">
        <w:rPr>
          <w:rFonts w:ascii="Times New Roman" w:hAnsi="Times New Roman" w:cs="Times New Roman"/>
          <w:sz w:val="28"/>
          <w:szCs w:val="28"/>
        </w:rPr>
        <w:t>и опытно-конструкторской деят</w:t>
      </w:r>
      <w:r>
        <w:rPr>
          <w:rFonts w:ascii="Times New Roman" w:hAnsi="Times New Roman" w:cs="Times New Roman"/>
          <w:sz w:val="28"/>
          <w:szCs w:val="28"/>
        </w:rPr>
        <w:t xml:space="preserve">ельности, связанной с оборонной </w:t>
      </w:r>
      <w:r w:rsidRPr="00A127E9">
        <w:rPr>
          <w:rFonts w:ascii="Times New Roman" w:hAnsi="Times New Roman" w:cs="Times New Roman"/>
          <w:sz w:val="28"/>
          <w:szCs w:val="28"/>
        </w:rPr>
        <w:t>промышленностью. Первые лазер</w:t>
      </w:r>
      <w:r>
        <w:rPr>
          <w:rFonts w:ascii="Times New Roman" w:hAnsi="Times New Roman" w:cs="Times New Roman"/>
          <w:sz w:val="28"/>
          <w:szCs w:val="28"/>
        </w:rPr>
        <w:t>ные машины – сначала стереолито</w:t>
      </w:r>
      <w:r w:rsidRPr="00A127E9">
        <w:rPr>
          <w:rFonts w:ascii="Times New Roman" w:hAnsi="Times New Roman" w:cs="Times New Roman"/>
          <w:sz w:val="28"/>
          <w:szCs w:val="28"/>
        </w:rPr>
        <w:t>графические (SLA-машины), зате</w:t>
      </w:r>
      <w:r>
        <w:rPr>
          <w:rFonts w:ascii="Times New Roman" w:hAnsi="Times New Roman" w:cs="Times New Roman"/>
          <w:sz w:val="28"/>
          <w:szCs w:val="28"/>
        </w:rPr>
        <w:t xml:space="preserve">м порошковые (SLS-машины), были </w:t>
      </w:r>
      <w:r w:rsidRPr="00A127E9">
        <w:rPr>
          <w:rFonts w:ascii="Times New Roman" w:hAnsi="Times New Roman" w:cs="Times New Roman"/>
          <w:sz w:val="28"/>
          <w:szCs w:val="28"/>
        </w:rPr>
        <w:t>чрезмерно дороги, выбор модельны</w:t>
      </w:r>
      <w:r>
        <w:rPr>
          <w:rFonts w:ascii="Times New Roman" w:hAnsi="Times New Roman" w:cs="Times New Roman"/>
          <w:sz w:val="28"/>
          <w:szCs w:val="28"/>
        </w:rPr>
        <w:t xml:space="preserve">х материалов – весьма скромный. </w:t>
      </w:r>
      <w:r w:rsidRPr="00A127E9">
        <w:rPr>
          <w:rFonts w:ascii="Times New Roman" w:hAnsi="Times New Roman" w:cs="Times New Roman"/>
          <w:sz w:val="28"/>
          <w:szCs w:val="28"/>
        </w:rPr>
        <w:t>Широкое распространение цифров</w:t>
      </w:r>
      <w:r>
        <w:rPr>
          <w:rFonts w:ascii="Times New Roman" w:hAnsi="Times New Roman" w:cs="Times New Roman"/>
          <w:sz w:val="28"/>
          <w:szCs w:val="28"/>
        </w:rPr>
        <w:t>ых технологий в области проекти</w:t>
      </w:r>
      <w:r w:rsidRPr="00A127E9">
        <w:rPr>
          <w:rFonts w:ascii="Times New Roman" w:hAnsi="Times New Roman" w:cs="Times New Roman"/>
          <w:sz w:val="28"/>
          <w:szCs w:val="28"/>
        </w:rPr>
        <w:t>рования (CAD), моделирования и р</w:t>
      </w:r>
      <w:r>
        <w:rPr>
          <w:rFonts w:ascii="Times New Roman" w:hAnsi="Times New Roman" w:cs="Times New Roman"/>
          <w:sz w:val="28"/>
          <w:szCs w:val="28"/>
        </w:rPr>
        <w:t xml:space="preserve">асчетов (CAE) и механообработки </w:t>
      </w:r>
      <w:r w:rsidRPr="00A127E9">
        <w:rPr>
          <w:rFonts w:ascii="Times New Roman" w:hAnsi="Times New Roman" w:cs="Times New Roman"/>
          <w:sz w:val="28"/>
          <w:szCs w:val="28"/>
        </w:rPr>
        <w:t>(CAM) стимулировало взрывной х</w:t>
      </w:r>
      <w:r>
        <w:rPr>
          <w:rFonts w:ascii="Times New Roman" w:hAnsi="Times New Roman" w:cs="Times New Roman"/>
          <w:sz w:val="28"/>
          <w:szCs w:val="28"/>
        </w:rPr>
        <w:t>арактер развития технологий 3D-</w:t>
      </w:r>
      <w:r w:rsidRPr="00A127E9">
        <w:rPr>
          <w:rFonts w:ascii="Times New Roman" w:hAnsi="Times New Roman" w:cs="Times New Roman"/>
          <w:sz w:val="28"/>
          <w:szCs w:val="28"/>
        </w:rPr>
        <w:t>печати, и в настоящее время крайн</w:t>
      </w:r>
      <w:r>
        <w:rPr>
          <w:rFonts w:ascii="Times New Roman" w:hAnsi="Times New Roman" w:cs="Times New Roman"/>
          <w:sz w:val="28"/>
          <w:szCs w:val="28"/>
        </w:rPr>
        <w:t>е сложно указать область матери</w:t>
      </w:r>
      <w:r w:rsidRPr="00A127E9">
        <w:rPr>
          <w:rFonts w:ascii="Times New Roman" w:hAnsi="Times New Roman" w:cs="Times New Roman"/>
          <w:sz w:val="28"/>
          <w:szCs w:val="28"/>
        </w:rPr>
        <w:t>ального производства, где в той или</w:t>
      </w:r>
      <w:r>
        <w:rPr>
          <w:rFonts w:ascii="Times New Roman" w:hAnsi="Times New Roman" w:cs="Times New Roman"/>
          <w:sz w:val="28"/>
          <w:szCs w:val="28"/>
        </w:rPr>
        <w:t xml:space="preserve"> иной степени не использовались </w:t>
      </w:r>
      <w:r w:rsidRPr="00A127E9">
        <w:rPr>
          <w:rFonts w:ascii="Times New Roman" w:hAnsi="Times New Roman" w:cs="Times New Roman"/>
          <w:sz w:val="28"/>
          <w:szCs w:val="28"/>
        </w:rPr>
        <w:t>бы 3</w:t>
      </w:r>
      <w:r w:rsidRPr="00A127E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A127E9">
        <w:rPr>
          <w:rFonts w:ascii="Times New Roman" w:hAnsi="Times New Roman" w:cs="Times New Roman"/>
          <w:sz w:val="28"/>
          <w:szCs w:val="28"/>
        </w:rPr>
        <w:t>-принтеры.</w:t>
      </w:r>
    </w:p>
    <w:p w:rsidR="00815380" w:rsidRPr="000E6E3B" w:rsidRDefault="00A127E9" w:rsidP="000E6E3B">
      <w:pPr>
        <w:rPr>
          <w:rFonts w:ascii="Times New Roman" w:hAnsi="Times New Roman" w:cs="Times New Roman"/>
          <w:b/>
          <w:sz w:val="28"/>
          <w:szCs w:val="28"/>
        </w:rPr>
      </w:pPr>
      <w:r w:rsidRPr="00A127E9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A0DD2" w:rsidRPr="00914679" w:rsidRDefault="005A0DD2" w:rsidP="00A127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1467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История возникновения </w:t>
      </w:r>
      <w:r w:rsidR="000E6E3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метода </w:t>
      </w:r>
      <w:r w:rsidRPr="00914679">
        <w:rPr>
          <w:rFonts w:ascii="Times New Roman" w:hAnsi="Times New Roman" w:cs="Times New Roman"/>
          <w:b/>
          <w:sz w:val="28"/>
          <w:szCs w:val="28"/>
          <w:lang w:eastAsia="ru-RU"/>
        </w:rPr>
        <w:t>LOM</w:t>
      </w:r>
    </w:p>
    <w:p w:rsidR="00914679" w:rsidRPr="00914679" w:rsidRDefault="005A0DD2" w:rsidP="0091467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4679">
        <w:rPr>
          <w:rFonts w:ascii="Times New Roman" w:hAnsi="Times New Roman" w:cs="Times New Roman"/>
          <w:sz w:val="28"/>
          <w:szCs w:val="28"/>
          <w:lang w:eastAsia="ru-RU"/>
        </w:rPr>
        <w:t xml:space="preserve">Эта технология появилась одной из первых, в 1985 году. Ее изобретатель – Михайло </w:t>
      </w:r>
      <w:proofErr w:type="spellStart"/>
      <w:r w:rsidRPr="00914679">
        <w:rPr>
          <w:rFonts w:ascii="Times New Roman" w:hAnsi="Times New Roman" w:cs="Times New Roman"/>
          <w:sz w:val="28"/>
          <w:szCs w:val="28"/>
          <w:lang w:eastAsia="ru-RU"/>
        </w:rPr>
        <w:t>Фейген</w:t>
      </w:r>
      <w:proofErr w:type="spellEnd"/>
      <w:r w:rsidRPr="00914679">
        <w:rPr>
          <w:rFonts w:ascii="Times New Roman" w:hAnsi="Times New Roman" w:cs="Times New Roman"/>
          <w:sz w:val="28"/>
          <w:szCs w:val="28"/>
          <w:lang w:eastAsia="ru-RU"/>
        </w:rPr>
        <w:t xml:space="preserve">, предложил ее за год до появления патента на другой метод 3д-печати – </w:t>
      </w:r>
      <w:proofErr w:type="spellStart"/>
      <w:r w:rsidRPr="00914679">
        <w:rPr>
          <w:rFonts w:ascii="Times New Roman" w:hAnsi="Times New Roman" w:cs="Times New Roman"/>
          <w:sz w:val="28"/>
          <w:szCs w:val="28"/>
          <w:lang w:eastAsia="ru-RU"/>
        </w:rPr>
        <w:t>стереолитографию</w:t>
      </w:r>
      <w:proofErr w:type="spellEnd"/>
      <w:r w:rsidRPr="0091467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14679" w:rsidRPr="00914679" w:rsidRDefault="005A0DD2" w:rsidP="0091467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4679">
        <w:rPr>
          <w:rFonts w:ascii="Times New Roman" w:hAnsi="Times New Roman" w:cs="Times New Roman"/>
          <w:sz w:val="28"/>
          <w:szCs w:val="28"/>
          <w:lang w:eastAsia="ru-RU"/>
        </w:rPr>
        <w:t xml:space="preserve">С тех пор она развивалась в нескольких компаниях: первоначально развитием данной технологии занялась фирма </w:t>
      </w:r>
      <w:proofErr w:type="spellStart"/>
      <w:r w:rsidRPr="00914679">
        <w:rPr>
          <w:rFonts w:ascii="Times New Roman" w:hAnsi="Times New Roman" w:cs="Times New Roman"/>
          <w:sz w:val="28"/>
          <w:szCs w:val="28"/>
          <w:lang w:eastAsia="ru-RU"/>
        </w:rPr>
        <w:t>Helisys</w:t>
      </w:r>
      <w:proofErr w:type="spellEnd"/>
      <w:r w:rsidRPr="009146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4679">
        <w:rPr>
          <w:rFonts w:ascii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9146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4679">
        <w:rPr>
          <w:rFonts w:ascii="Times New Roman" w:hAnsi="Times New Roman" w:cs="Times New Roman"/>
          <w:sz w:val="28"/>
          <w:szCs w:val="28"/>
          <w:lang w:eastAsia="ru-RU"/>
        </w:rPr>
        <w:t>Torrance</w:t>
      </w:r>
      <w:proofErr w:type="spellEnd"/>
      <w:r w:rsidRPr="00914679">
        <w:rPr>
          <w:rFonts w:ascii="Times New Roman" w:hAnsi="Times New Roman" w:cs="Times New Roman"/>
          <w:sz w:val="28"/>
          <w:szCs w:val="28"/>
          <w:lang w:eastAsia="ru-RU"/>
        </w:rPr>
        <w:t xml:space="preserve">, которая в 1998 г. получила на нее патент US5730817, однако, в 2000 году предприятие прекратило свое существование. Преемником этой компании стала </w:t>
      </w:r>
      <w:proofErr w:type="spellStart"/>
      <w:r w:rsidRPr="00914679">
        <w:rPr>
          <w:rFonts w:ascii="Times New Roman" w:hAnsi="Times New Roman" w:cs="Times New Roman"/>
          <w:sz w:val="28"/>
          <w:szCs w:val="28"/>
          <w:lang w:eastAsia="ru-RU"/>
        </w:rPr>
        <w:t>Cubic</w:t>
      </w:r>
      <w:proofErr w:type="spellEnd"/>
      <w:r w:rsidRPr="009146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4679">
        <w:rPr>
          <w:rFonts w:ascii="Times New Roman" w:hAnsi="Times New Roman" w:cs="Times New Roman"/>
          <w:sz w:val="28"/>
          <w:szCs w:val="28"/>
          <w:lang w:eastAsia="ru-RU"/>
        </w:rPr>
        <w:t>Technologies</w:t>
      </w:r>
      <w:proofErr w:type="spellEnd"/>
      <w:r w:rsidRPr="00914679">
        <w:rPr>
          <w:rFonts w:ascii="Times New Roman" w:hAnsi="Times New Roman" w:cs="Times New Roman"/>
          <w:sz w:val="28"/>
          <w:szCs w:val="28"/>
          <w:lang w:eastAsia="ru-RU"/>
        </w:rPr>
        <w:t xml:space="preserve">, которая </w:t>
      </w:r>
      <w:proofErr w:type="gramStart"/>
      <w:r w:rsidRPr="00914679">
        <w:rPr>
          <w:rFonts w:ascii="Times New Roman" w:hAnsi="Times New Roman" w:cs="Times New Roman"/>
          <w:sz w:val="28"/>
          <w:szCs w:val="28"/>
          <w:lang w:eastAsia="ru-RU"/>
        </w:rPr>
        <w:t>существует по сей</w:t>
      </w:r>
      <w:proofErr w:type="gramEnd"/>
      <w:r w:rsidRPr="00914679">
        <w:rPr>
          <w:rFonts w:ascii="Times New Roman" w:hAnsi="Times New Roman" w:cs="Times New Roman"/>
          <w:sz w:val="28"/>
          <w:szCs w:val="28"/>
          <w:lang w:eastAsia="ru-RU"/>
        </w:rPr>
        <w:t xml:space="preserve"> день.</w:t>
      </w:r>
    </w:p>
    <w:p w:rsidR="00914679" w:rsidRPr="00A127E9" w:rsidRDefault="005A0DD2" w:rsidP="0091467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4679">
        <w:rPr>
          <w:rFonts w:ascii="Times New Roman" w:hAnsi="Times New Roman" w:cs="Times New Roman"/>
          <w:sz w:val="28"/>
          <w:szCs w:val="28"/>
          <w:lang w:eastAsia="ru-RU"/>
        </w:rPr>
        <w:t xml:space="preserve">Также этой технологией занималась всемирно известная компания 3D </w:t>
      </w:r>
      <w:proofErr w:type="spellStart"/>
      <w:r w:rsidRPr="00914679">
        <w:rPr>
          <w:rFonts w:ascii="Times New Roman" w:hAnsi="Times New Roman" w:cs="Times New Roman"/>
          <w:sz w:val="28"/>
          <w:szCs w:val="28"/>
          <w:lang w:eastAsia="ru-RU"/>
        </w:rPr>
        <w:t>Systems</w:t>
      </w:r>
      <w:proofErr w:type="spellEnd"/>
      <w:r w:rsidRPr="00914679">
        <w:rPr>
          <w:rFonts w:ascii="Times New Roman" w:hAnsi="Times New Roman" w:cs="Times New Roman"/>
          <w:sz w:val="28"/>
          <w:szCs w:val="28"/>
          <w:lang w:eastAsia="ru-RU"/>
        </w:rPr>
        <w:t>, где был выпущен LOM-принтер </w:t>
      </w:r>
      <w:proofErr w:type="spellStart"/>
      <w:r w:rsidRPr="00914679">
        <w:rPr>
          <w:rFonts w:ascii="Times New Roman" w:hAnsi="Times New Roman" w:cs="Times New Roman"/>
          <w:bCs/>
          <w:sz w:val="28"/>
          <w:szCs w:val="28"/>
          <w:lang w:eastAsia="ru-RU"/>
        </w:rPr>
        <w:t>Invision</w:t>
      </w:r>
      <w:proofErr w:type="spellEnd"/>
      <w:r w:rsidRPr="0091467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LD</w:t>
      </w:r>
      <w:r w:rsidRPr="00914679">
        <w:rPr>
          <w:rFonts w:ascii="Times New Roman" w:hAnsi="Times New Roman" w:cs="Times New Roman"/>
          <w:sz w:val="28"/>
          <w:szCs w:val="28"/>
          <w:lang w:eastAsia="ru-RU"/>
        </w:rPr>
        <w:t xml:space="preserve">, пока в 2007 году его не перекупила израильская фирма </w:t>
      </w:r>
      <w:proofErr w:type="spellStart"/>
      <w:r w:rsidRPr="00914679">
        <w:rPr>
          <w:rFonts w:ascii="Times New Roman" w:hAnsi="Times New Roman" w:cs="Times New Roman"/>
          <w:sz w:val="28"/>
          <w:szCs w:val="28"/>
          <w:lang w:eastAsia="ru-RU"/>
        </w:rPr>
        <w:t>Solido</w:t>
      </w:r>
      <w:proofErr w:type="spellEnd"/>
      <w:r w:rsidRPr="00914679">
        <w:rPr>
          <w:rFonts w:ascii="Times New Roman" w:hAnsi="Times New Roman" w:cs="Times New Roman"/>
          <w:sz w:val="28"/>
          <w:szCs w:val="28"/>
          <w:lang w:eastAsia="ru-RU"/>
        </w:rPr>
        <w:t>. После этого она стала называться </w:t>
      </w:r>
      <w:proofErr w:type="spellStart"/>
      <w:r w:rsidRPr="00914679">
        <w:rPr>
          <w:rFonts w:ascii="Times New Roman" w:hAnsi="Times New Roman" w:cs="Times New Roman"/>
          <w:bCs/>
          <w:sz w:val="28"/>
          <w:szCs w:val="28"/>
          <w:lang w:eastAsia="ru-RU"/>
        </w:rPr>
        <w:t>Solido</w:t>
      </w:r>
      <w:proofErr w:type="spellEnd"/>
      <w:r w:rsidRPr="0091467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SD 300</w:t>
      </w:r>
      <w:r w:rsidRPr="00914679">
        <w:rPr>
          <w:rFonts w:ascii="Times New Roman" w:hAnsi="Times New Roman" w:cs="Times New Roman"/>
          <w:sz w:val="28"/>
          <w:szCs w:val="28"/>
          <w:lang w:eastAsia="ru-RU"/>
        </w:rPr>
        <w:t>. Сегодня эта компания уже не существует.</w:t>
      </w:r>
    </w:p>
    <w:p w:rsidR="005A0DD2" w:rsidRPr="00914679" w:rsidRDefault="005A0DD2" w:rsidP="0091467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4679">
        <w:rPr>
          <w:rFonts w:ascii="Times New Roman" w:hAnsi="Times New Roman" w:cs="Times New Roman"/>
          <w:sz w:val="28"/>
          <w:szCs w:val="28"/>
          <w:lang w:eastAsia="ru-RU"/>
        </w:rPr>
        <w:t xml:space="preserve">Наконец, ирландская компания </w:t>
      </w:r>
      <w:proofErr w:type="spellStart"/>
      <w:r w:rsidRPr="00914679">
        <w:rPr>
          <w:rFonts w:ascii="Times New Roman" w:hAnsi="Times New Roman" w:cs="Times New Roman"/>
          <w:sz w:val="28"/>
          <w:szCs w:val="28"/>
          <w:lang w:eastAsia="ru-RU"/>
        </w:rPr>
        <w:t>Mcor</w:t>
      </w:r>
      <w:proofErr w:type="spellEnd"/>
      <w:r w:rsidRPr="009146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4679">
        <w:rPr>
          <w:rFonts w:ascii="Times New Roman" w:hAnsi="Times New Roman" w:cs="Times New Roman"/>
          <w:sz w:val="28"/>
          <w:szCs w:val="28"/>
          <w:lang w:eastAsia="ru-RU"/>
        </w:rPr>
        <w:t>Technologies</w:t>
      </w:r>
      <w:proofErr w:type="spellEnd"/>
      <w:r w:rsidRPr="00914679">
        <w:rPr>
          <w:rFonts w:ascii="Times New Roman" w:hAnsi="Times New Roman" w:cs="Times New Roman"/>
          <w:sz w:val="28"/>
          <w:szCs w:val="28"/>
          <w:lang w:eastAsia="ru-RU"/>
        </w:rPr>
        <w:t xml:space="preserve"> в 2013 году на всемирной выставке </w:t>
      </w:r>
      <w:proofErr w:type="spellStart"/>
      <w:r w:rsidRPr="00914679">
        <w:rPr>
          <w:rFonts w:ascii="Times New Roman" w:hAnsi="Times New Roman" w:cs="Times New Roman"/>
          <w:sz w:val="28"/>
          <w:szCs w:val="28"/>
          <w:lang w:eastAsia="ru-RU"/>
        </w:rPr>
        <w:t>SolidWorks</w:t>
      </w:r>
      <w:proofErr w:type="spellEnd"/>
      <w:r w:rsidRPr="009146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4679">
        <w:rPr>
          <w:rFonts w:ascii="Times New Roman" w:hAnsi="Times New Roman" w:cs="Times New Roman"/>
          <w:sz w:val="28"/>
          <w:szCs w:val="28"/>
          <w:lang w:eastAsia="ru-RU"/>
        </w:rPr>
        <w:t>World</w:t>
      </w:r>
      <w:proofErr w:type="spellEnd"/>
      <w:r w:rsidRPr="00914679">
        <w:rPr>
          <w:rFonts w:ascii="Times New Roman" w:hAnsi="Times New Roman" w:cs="Times New Roman"/>
          <w:sz w:val="28"/>
          <w:szCs w:val="28"/>
          <w:lang w:eastAsia="ru-RU"/>
        </w:rPr>
        <w:t xml:space="preserve"> 2013 представила </w:t>
      </w:r>
      <w:proofErr w:type="gramStart"/>
      <w:r w:rsidRPr="00914679">
        <w:rPr>
          <w:rFonts w:ascii="Times New Roman" w:hAnsi="Times New Roman" w:cs="Times New Roman"/>
          <w:sz w:val="28"/>
          <w:szCs w:val="28"/>
          <w:lang w:eastAsia="ru-RU"/>
        </w:rPr>
        <w:t>потрясающий</w:t>
      </w:r>
      <w:proofErr w:type="gramEnd"/>
      <w:r w:rsidRPr="00914679">
        <w:rPr>
          <w:rFonts w:ascii="Times New Roman" w:hAnsi="Times New Roman" w:cs="Times New Roman"/>
          <w:sz w:val="28"/>
          <w:szCs w:val="28"/>
          <w:lang w:eastAsia="ru-RU"/>
        </w:rPr>
        <w:t xml:space="preserve"> LOM 3D-принтер, позволяющий печатать полноцветные трехмерные детали из обычной офисной бумаги. И у этого устройства, кажется, есть все шансы на успех и признание.</w:t>
      </w:r>
    </w:p>
    <w:p w:rsidR="00815380" w:rsidRDefault="00815380" w:rsidP="006322AF">
      <w:pPr>
        <w:spacing w:before="7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815380" w:rsidRDefault="00815380" w:rsidP="006322AF">
      <w:pPr>
        <w:spacing w:before="7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815380" w:rsidRDefault="00815380" w:rsidP="006322AF">
      <w:pPr>
        <w:spacing w:before="7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815380" w:rsidRDefault="00815380" w:rsidP="006322AF">
      <w:pPr>
        <w:spacing w:before="7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815380" w:rsidRDefault="00815380" w:rsidP="006322AF">
      <w:pPr>
        <w:spacing w:before="7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815380" w:rsidRDefault="00815380" w:rsidP="006322AF">
      <w:pPr>
        <w:spacing w:before="7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815380" w:rsidRDefault="00815380" w:rsidP="006322AF">
      <w:pPr>
        <w:spacing w:before="7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815380" w:rsidRDefault="00815380" w:rsidP="006322AF">
      <w:pPr>
        <w:spacing w:before="7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815380" w:rsidRDefault="00815380" w:rsidP="006322AF">
      <w:pPr>
        <w:spacing w:before="7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14679" w:rsidRPr="00A127E9" w:rsidRDefault="00914679" w:rsidP="00914679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A0DD2" w:rsidRPr="00914679" w:rsidRDefault="005A0DD2" w:rsidP="00A127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1467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Технология 3D-печати методом </w:t>
      </w:r>
      <w:proofErr w:type="spellStart"/>
      <w:r w:rsidRPr="00914679">
        <w:rPr>
          <w:rFonts w:ascii="Times New Roman" w:hAnsi="Times New Roman" w:cs="Times New Roman"/>
          <w:b/>
          <w:sz w:val="28"/>
          <w:szCs w:val="28"/>
          <w:lang w:eastAsia="ru-RU"/>
        </w:rPr>
        <w:t>ламинирования</w:t>
      </w:r>
      <w:proofErr w:type="spellEnd"/>
    </w:p>
    <w:p w:rsidR="000E6E3B" w:rsidRPr="00914679" w:rsidRDefault="000E6E3B" w:rsidP="000E6E3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14679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Laminated</w:t>
      </w:r>
      <w:proofErr w:type="spellEnd"/>
      <w:r w:rsidRPr="00914679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914679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Object</w:t>
      </w:r>
      <w:proofErr w:type="spellEnd"/>
      <w:r w:rsidRPr="00914679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914679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Manufacturing</w:t>
      </w:r>
      <w:proofErr w:type="spellEnd"/>
      <w:r w:rsidRPr="00914679">
        <w:rPr>
          <w:rFonts w:ascii="Times New Roman" w:hAnsi="Times New Roman" w:cs="Times New Roman"/>
          <w:sz w:val="28"/>
          <w:szCs w:val="28"/>
          <w:lang w:eastAsia="ru-RU"/>
        </w:rPr>
        <w:t xml:space="preserve"> – это одна из технологий 3д-печати или, так называемого, быстрого </w:t>
      </w:r>
      <w:proofErr w:type="spellStart"/>
      <w:r w:rsidRPr="00914679">
        <w:rPr>
          <w:rFonts w:ascii="Times New Roman" w:hAnsi="Times New Roman" w:cs="Times New Roman"/>
          <w:sz w:val="28"/>
          <w:szCs w:val="28"/>
          <w:lang w:eastAsia="ru-RU"/>
        </w:rPr>
        <w:t>прототипирования</w:t>
      </w:r>
      <w:proofErr w:type="spellEnd"/>
      <w:r w:rsidRPr="00914679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914679">
        <w:rPr>
          <w:rFonts w:ascii="Times New Roman" w:hAnsi="Times New Roman" w:cs="Times New Roman"/>
          <w:sz w:val="28"/>
          <w:szCs w:val="28"/>
          <w:lang w:eastAsia="ru-RU"/>
        </w:rPr>
        <w:t>Rapid</w:t>
      </w:r>
      <w:proofErr w:type="spellEnd"/>
      <w:r w:rsidRPr="009146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4679">
        <w:rPr>
          <w:rFonts w:ascii="Times New Roman" w:hAnsi="Times New Roman" w:cs="Times New Roman"/>
          <w:sz w:val="28"/>
          <w:szCs w:val="28"/>
          <w:lang w:eastAsia="ru-RU"/>
        </w:rPr>
        <w:t>Prototyping</w:t>
      </w:r>
      <w:proofErr w:type="spellEnd"/>
      <w:r w:rsidRPr="00914679">
        <w:rPr>
          <w:rFonts w:ascii="Times New Roman" w:hAnsi="Times New Roman" w:cs="Times New Roman"/>
          <w:sz w:val="28"/>
          <w:szCs w:val="28"/>
          <w:lang w:eastAsia="ru-RU"/>
        </w:rPr>
        <w:t>, RP), ее второе название </w:t>
      </w:r>
      <w:proofErr w:type="spellStart"/>
      <w:r w:rsidRPr="00914679">
        <w:rPr>
          <w:rFonts w:ascii="Times New Roman" w:hAnsi="Times New Roman" w:cs="Times New Roman"/>
          <w:bCs/>
          <w:sz w:val="28"/>
          <w:szCs w:val="28"/>
          <w:lang w:eastAsia="ru-RU"/>
        </w:rPr>
        <w:t>Plastic</w:t>
      </w:r>
      <w:proofErr w:type="spellEnd"/>
      <w:r w:rsidRPr="0091467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14679">
        <w:rPr>
          <w:rFonts w:ascii="Times New Roman" w:hAnsi="Times New Roman" w:cs="Times New Roman"/>
          <w:bCs/>
          <w:sz w:val="28"/>
          <w:szCs w:val="28"/>
          <w:lang w:eastAsia="ru-RU"/>
        </w:rPr>
        <w:t>Sheet</w:t>
      </w:r>
      <w:proofErr w:type="spellEnd"/>
      <w:r w:rsidRPr="0091467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14679">
        <w:rPr>
          <w:rFonts w:ascii="Times New Roman" w:hAnsi="Times New Roman" w:cs="Times New Roman"/>
          <w:bCs/>
          <w:sz w:val="28"/>
          <w:szCs w:val="28"/>
          <w:lang w:eastAsia="ru-RU"/>
        </w:rPr>
        <w:t>Lamination</w:t>
      </w:r>
      <w:proofErr w:type="spellEnd"/>
      <w:r w:rsidRPr="00914679">
        <w:rPr>
          <w:rFonts w:ascii="Times New Roman" w:hAnsi="Times New Roman" w:cs="Times New Roman"/>
          <w:sz w:val="28"/>
          <w:szCs w:val="28"/>
          <w:lang w:eastAsia="ru-RU"/>
        </w:rPr>
        <w:t xml:space="preserve"> или PSL, что переводится как, </w:t>
      </w:r>
      <w:proofErr w:type="spellStart"/>
      <w:r w:rsidRPr="00914679">
        <w:rPr>
          <w:rFonts w:ascii="Times New Roman" w:hAnsi="Times New Roman" w:cs="Times New Roman"/>
          <w:sz w:val="28"/>
          <w:szCs w:val="28"/>
          <w:lang w:eastAsia="ru-RU"/>
        </w:rPr>
        <w:t>ламинирование</w:t>
      </w:r>
      <w:proofErr w:type="spellEnd"/>
      <w:r w:rsidRPr="00914679">
        <w:rPr>
          <w:rFonts w:ascii="Times New Roman" w:hAnsi="Times New Roman" w:cs="Times New Roman"/>
          <w:sz w:val="28"/>
          <w:szCs w:val="28"/>
          <w:lang w:eastAsia="ru-RU"/>
        </w:rPr>
        <w:t xml:space="preserve"> пластиковых листов.</w:t>
      </w:r>
    </w:p>
    <w:p w:rsidR="000E6E3B" w:rsidRPr="00914679" w:rsidRDefault="000E6E3B" w:rsidP="000E6E3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4679">
        <w:rPr>
          <w:rFonts w:ascii="Times New Roman" w:hAnsi="Times New Roman" w:cs="Times New Roman"/>
          <w:sz w:val="28"/>
          <w:szCs w:val="28"/>
          <w:lang w:eastAsia="ru-RU"/>
        </w:rPr>
        <w:t>Благодаря этой технологии происходит изготовление трехмерных объектов по заданной в компьютере модели. Их производство осуществляется на специальном оборудовании – 3D-принтере. Технология процесса заключается в послойном «выращивании» изделия, путем склеивания ламинированных материалов (или пленок) в заданных координатах, с последующим обрезанием излишков.</w:t>
      </w:r>
    </w:p>
    <w:p w:rsidR="00914679" w:rsidRPr="00914679" w:rsidRDefault="005A0DD2" w:rsidP="0091467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4679">
        <w:rPr>
          <w:rFonts w:ascii="Times New Roman" w:hAnsi="Times New Roman" w:cs="Times New Roman"/>
          <w:sz w:val="28"/>
          <w:szCs w:val="28"/>
          <w:lang w:eastAsia="ru-RU"/>
        </w:rPr>
        <w:t>Процесс 3</w:t>
      </w:r>
      <w:r w:rsidR="000E6E3B">
        <w:rPr>
          <w:rFonts w:ascii="Times New Roman" w:hAnsi="Times New Roman" w:cs="Times New Roman"/>
          <w:sz w:val="28"/>
          <w:szCs w:val="28"/>
          <w:lang w:val="en-US" w:eastAsia="ru-RU"/>
        </w:rPr>
        <w:t>D</w:t>
      </w:r>
      <w:r w:rsidRPr="00914679">
        <w:rPr>
          <w:rFonts w:ascii="Times New Roman" w:hAnsi="Times New Roman" w:cs="Times New Roman"/>
          <w:sz w:val="28"/>
          <w:szCs w:val="28"/>
          <w:lang w:eastAsia="ru-RU"/>
        </w:rPr>
        <w:t>-печати производится посредством связи принтера с персональным компьютером. Для начала работы необходимо иметь трехмерное изображение на ПК. В принтере установлены специальные листы, которые могут быть практически из любого материала от обычной бумаги до керамики. Все зависит от модели 3d-принтера. Но чаще всего им является обычная полимерная пленка, так как имеет наименьшую цену и толщину от 0,15 мм, что влияет на точность деталей полученного изделия.</w:t>
      </w:r>
      <w:r w:rsidR="00815380" w:rsidRPr="009146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A0DD2" w:rsidRPr="00914679" w:rsidRDefault="005A0DD2" w:rsidP="0091467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4679">
        <w:rPr>
          <w:rFonts w:ascii="Times New Roman" w:hAnsi="Times New Roman" w:cs="Times New Roman"/>
          <w:sz w:val="28"/>
          <w:szCs w:val="28"/>
          <w:lang w:eastAsia="ru-RU"/>
        </w:rPr>
        <w:t xml:space="preserve">В местах, где склеивание не требуется, происходит нанесение специального вещества – </w:t>
      </w:r>
      <w:proofErr w:type="spellStart"/>
      <w:r w:rsidRPr="00914679">
        <w:rPr>
          <w:rFonts w:ascii="Times New Roman" w:hAnsi="Times New Roman" w:cs="Times New Roman"/>
          <w:sz w:val="28"/>
          <w:szCs w:val="28"/>
          <w:lang w:eastAsia="ru-RU"/>
        </w:rPr>
        <w:t>антиклея</w:t>
      </w:r>
      <w:proofErr w:type="spellEnd"/>
      <w:r w:rsidRPr="00914679">
        <w:rPr>
          <w:rFonts w:ascii="Times New Roman" w:hAnsi="Times New Roman" w:cs="Times New Roman"/>
          <w:sz w:val="28"/>
          <w:szCs w:val="28"/>
          <w:lang w:eastAsia="ru-RU"/>
        </w:rPr>
        <w:t>, при помощи фломастеров и карандашей, имеющих диаметр от 0,3 до 6 мм. После этого наносится следующий слой пленки и посредством валика, который прокатывается по ним, производится давление и нагрев. Это приводит к спеканию (</w:t>
      </w:r>
      <w:proofErr w:type="spellStart"/>
      <w:r w:rsidRPr="00914679">
        <w:rPr>
          <w:rFonts w:ascii="Times New Roman" w:hAnsi="Times New Roman" w:cs="Times New Roman"/>
          <w:sz w:val="28"/>
          <w:szCs w:val="28"/>
          <w:lang w:eastAsia="ru-RU"/>
        </w:rPr>
        <w:t>ламинированию</w:t>
      </w:r>
      <w:proofErr w:type="spellEnd"/>
      <w:r w:rsidRPr="00914679">
        <w:rPr>
          <w:rFonts w:ascii="Times New Roman" w:hAnsi="Times New Roman" w:cs="Times New Roman"/>
          <w:sz w:val="28"/>
          <w:szCs w:val="28"/>
          <w:lang w:eastAsia="ru-RU"/>
        </w:rPr>
        <w:t>) двух слоев между собой. Далее, лазером или специальным ножом прибор обрезает все лишн</w:t>
      </w:r>
      <w:r w:rsidR="00044B73">
        <w:rPr>
          <w:rFonts w:ascii="Times New Roman" w:hAnsi="Times New Roman" w:cs="Times New Roman"/>
          <w:sz w:val="28"/>
          <w:szCs w:val="28"/>
          <w:lang w:eastAsia="ru-RU"/>
        </w:rPr>
        <w:t xml:space="preserve">ие </w:t>
      </w:r>
      <w:proofErr w:type="gramStart"/>
      <w:r w:rsidR="00044B73">
        <w:rPr>
          <w:rFonts w:ascii="Times New Roman" w:hAnsi="Times New Roman" w:cs="Times New Roman"/>
          <w:sz w:val="28"/>
          <w:szCs w:val="28"/>
          <w:lang w:eastAsia="ru-RU"/>
        </w:rPr>
        <w:t>детали</w:t>
      </w:r>
      <w:proofErr w:type="gramEnd"/>
      <w:r w:rsidR="00044B73">
        <w:rPr>
          <w:rFonts w:ascii="Times New Roman" w:hAnsi="Times New Roman" w:cs="Times New Roman"/>
          <w:sz w:val="28"/>
          <w:szCs w:val="28"/>
          <w:lang w:eastAsia="ru-RU"/>
        </w:rPr>
        <w:t xml:space="preserve"> и процесс повторяется (Рис. 1).</w:t>
      </w:r>
    </w:p>
    <w:p w:rsidR="00815380" w:rsidRDefault="00914679" w:rsidP="0081538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B145C3C" wp14:editId="572362F4">
            <wp:extent cx="4267200" cy="3695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нтер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679" w:rsidRPr="00914679" w:rsidRDefault="00815380" w:rsidP="009146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</w:t>
      </w:r>
    </w:p>
    <w:p w:rsidR="00815380" w:rsidRDefault="00815380" w:rsidP="0091467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завершении процесса полученную деталь надо забрать из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1538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принтера и очистить от обрезков. Далее можно произвести дополнительную механическую обработку: шлифование, вскрытие лаком, покраска.</w:t>
      </w:r>
    </w:p>
    <w:p w:rsidR="002E2D3F" w:rsidRDefault="002E2D3F" w:rsidP="002E2D3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2D3F">
        <w:rPr>
          <w:rFonts w:ascii="Times New Roman" w:hAnsi="Times New Roman" w:cs="Times New Roman"/>
          <w:sz w:val="28"/>
          <w:szCs w:val="28"/>
          <w:lang w:eastAsia="ru-RU"/>
        </w:rPr>
        <w:t xml:space="preserve">Скорость печати является одним из главных конкурентных преимуществ технологии. В процессе моделирования нет необходимости в преобразовании жидких полимеров в </w:t>
      </w:r>
      <w:proofErr w:type="gramStart"/>
      <w:r w:rsidRPr="002E2D3F">
        <w:rPr>
          <w:rFonts w:ascii="Times New Roman" w:hAnsi="Times New Roman" w:cs="Times New Roman"/>
          <w:sz w:val="28"/>
          <w:szCs w:val="28"/>
          <w:lang w:eastAsia="ru-RU"/>
        </w:rPr>
        <w:t>твердое</w:t>
      </w:r>
      <w:proofErr w:type="gramEnd"/>
      <w:r w:rsidRPr="002E2D3F">
        <w:rPr>
          <w:rFonts w:ascii="Times New Roman" w:hAnsi="Times New Roman" w:cs="Times New Roman"/>
          <w:sz w:val="28"/>
          <w:szCs w:val="28"/>
          <w:lang w:eastAsia="ru-RU"/>
        </w:rPr>
        <w:t xml:space="preserve"> состояния или в спекании порошкообразных материалов, готовый объект не нужно подвергать термической обработке. Лазеру во время построения модели методом LOM не нужно сканировать всю поверхность каждого сечения, поэтому детали с толстыми стенами производятся так же быстро, как и с тонкими стенками. Технология LOM особенно выгодна для производства больших и громоздких деталей, которые часто встречаются в аэрокосмической и автомобильной промышленности.</w:t>
      </w:r>
    </w:p>
    <w:p w:rsidR="002E2D3F" w:rsidRDefault="002E2D3F" w:rsidP="002E2D3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2D3F">
        <w:rPr>
          <w:rFonts w:ascii="Times New Roman" w:hAnsi="Times New Roman" w:cs="Times New Roman"/>
          <w:sz w:val="28"/>
          <w:szCs w:val="28"/>
          <w:lang w:eastAsia="ru-RU"/>
        </w:rPr>
        <w:t xml:space="preserve">Коммерческая доступность различных листовых материалов дает пользователям широкое поле для экспериментов с характеристиками готовых </w:t>
      </w:r>
      <w:r w:rsidRPr="002E2D3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объектов, позволяя гибко изменять толщину, высоту и другие параметры. </w:t>
      </w:r>
      <w:proofErr w:type="gramStart"/>
      <w:r w:rsidRPr="002E2D3F">
        <w:rPr>
          <w:rFonts w:ascii="Times New Roman" w:hAnsi="Times New Roman" w:cs="Times New Roman"/>
          <w:sz w:val="28"/>
          <w:szCs w:val="28"/>
          <w:lang w:eastAsia="ru-RU"/>
        </w:rPr>
        <w:t>Например, бумага является самым простым и наименее дорогим материалом для 3D-печати, при этом готовые объекты могут похвастаться хорошей жесткостью и надежностью не зависящая от геометрической сложности и по своим свойствам вполне сравнимы с фанерой, что позволяет проводить соответствующую механическую обработку.</w:t>
      </w:r>
      <w:proofErr w:type="gramEnd"/>
    </w:p>
    <w:p w:rsidR="002E2D3F" w:rsidRPr="002E2D3F" w:rsidRDefault="002E2D3F" w:rsidP="002E2D3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2D3F">
        <w:rPr>
          <w:rFonts w:ascii="Times New Roman" w:hAnsi="Times New Roman" w:cs="Times New Roman"/>
          <w:sz w:val="28"/>
          <w:szCs w:val="28"/>
          <w:lang w:eastAsia="ru-RU"/>
        </w:rPr>
        <w:t>Бумага хорошо впитывает влагу, поэтому для защиты и сохранения технических и геометрических характеристик получаемые изделия покрывают лаком или специальными красками.</w:t>
      </w:r>
    </w:p>
    <w:p w:rsidR="002E2D3F" w:rsidRDefault="002E2D3F" w:rsidP="0091467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14679" w:rsidRPr="002E2D3F" w:rsidRDefault="00914679" w:rsidP="008153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679" w:rsidRPr="002E2D3F" w:rsidRDefault="00914679" w:rsidP="008153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679" w:rsidRDefault="00914679" w:rsidP="002E2D3F">
      <w:pPr>
        <w:rPr>
          <w:rFonts w:ascii="Times New Roman" w:hAnsi="Times New Roman" w:cs="Times New Roman"/>
          <w:b/>
          <w:sz w:val="28"/>
          <w:szCs w:val="28"/>
        </w:rPr>
      </w:pPr>
    </w:p>
    <w:p w:rsidR="000E6E3B" w:rsidRDefault="000E6E3B" w:rsidP="002E2D3F">
      <w:pPr>
        <w:rPr>
          <w:rFonts w:ascii="Times New Roman" w:hAnsi="Times New Roman" w:cs="Times New Roman"/>
          <w:b/>
          <w:sz w:val="28"/>
          <w:szCs w:val="28"/>
        </w:rPr>
      </w:pPr>
    </w:p>
    <w:p w:rsidR="000E6E3B" w:rsidRDefault="000E6E3B" w:rsidP="002E2D3F">
      <w:pPr>
        <w:rPr>
          <w:rFonts w:ascii="Times New Roman" w:hAnsi="Times New Roman" w:cs="Times New Roman"/>
          <w:b/>
          <w:sz w:val="28"/>
          <w:szCs w:val="28"/>
        </w:rPr>
      </w:pPr>
    </w:p>
    <w:p w:rsidR="000E6E3B" w:rsidRDefault="000E6E3B" w:rsidP="002E2D3F">
      <w:pPr>
        <w:rPr>
          <w:rFonts w:ascii="Times New Roman" w:hAnsi="Times New Roman" w:cs="Times New Roman"/>
          <w:b/>
          <w:sz w:val="28"/>
          <w:szCs w:val="28"/>
        </w:rPr>
      </w:pPr>
    </w:p>
    <w:p w:rsidR="000E6E3B" w:rsidRDefault="000E6E3B" w:rsidP="002E2D3F">
      <w:pPr>
        <w:rPr>
          <w:rFonts w:ascii="Times New Roman" w:hAnsi="Times New Roman" w:cs="Times New Roman"/>
          <w:b/>
          <w:sz w:val="28"/>
          <w:szCs w:val="28"/>
        </w:rPr>
      </w:pPr>
    </w:p>
    <w:p w:rsidR="000E6E3B" w:rsidRDefault="000E6E3B" w:rsidP="002E2D3F">
      <w:pPr>
        <w:rPr>
          <w:rFonts w:ascii="Times New Roman" w:hAnsi="Times New Roman" w:cs="Times New Roman"/>
          <w:b/>
          <w:sz w:val="28"/>
          <w:szCs w:val="28"/>
        </w:rPr>
      </w:pPr>
    </w:p>
    <w:p w:rsidR="000E6E3B" w:rsidRDefault="000E6E3B" w:rsidP="002E2D3F">
      <w:pPr>
        <w:rPr>
          <w:rFonts w:ascii="Times New Roman" w:hAnsi="Times New Roman" w:cs="Times New Roman"/>
          <w:b/>
          <w:sz w:val="28"/>
          <w:szCs w:val="28"/>
        </w:rPr>
      </w:pPr>
    </w:p>
    <w:p w:rsidR="000E6E3B" w:rsidRDefault="000E6E3B" w:rsidP="002E2D3F">
      <w:pPr>
        <w:rPr>
          <w:rFonts w:ascii="Times New Roman" w:hAnsi="Times New Roman" w:cs="Times New Roman"/>
          <w:b/>
          <w:sz w:val="28"/>
          <w:szCs w:val="28"/>
        </w:rPr>
      </w:pPr>
    </w:p>
    <w:p w:rsidR="000E6E3B" w:rsidRDefault="000E6E3B" w:rsidP="002E2D3F">
      <w:pPr>
        <w:rPr>
          <w:rFonts w:ascii="Times New Roman" w:hAnsi="Times New Roman" w:cs="Times New Roman"/>
          <w:b/>
          <w:sz w:val="28"/>
          <w:szCs w:val="28"/>
        </w:rPr>
      </w:pPr>
    </w:p>
    <w:p w:rsidR="000E6E3B" w:rsidRDefault="000E6E3B" w:rsidP="002E2D3F">
      <w:pPr>
        <w:rPr>
          <w:rFonts w:ascii="Times New Roman" w:hAnsi="Times New Roman" w:cs="Times New Roman"/>
          <w:b/>
          <w:sz w:val="28"/>
          <w:szCs w:val="28"/>
        </w:rPr>
      </w:pPr>
    </w:p>
    <w:p w:rsidR="000E6E3B" w:rsidRDefault="000E6E3B" w:rsidP="002E2D3F">
      <w:pPr>
        <w:rPr>
          <w:rFonts w:ascii="Times New Roman" w:hAnsi="Times New Roman" w:cs="Times New Roman"/>
          <w:b/>
          <w:sz w:val="28"/>
          <w:szCs w:val="28"/>
        </w:rPr>
      </w:pPr>
    </w:p>
    <w:p w:rsidR="000E6E3B" w:rsidRDefault="000E6E3B" w:rsidP="002E2D3F">
      <w:pPr>
        <w:rPr>
          <w:rFonts w:ascii="Times New Roman" w:hAnsi="Times New Roman" w:cs="Times New Roman"/>
          <w:b/>
          <w:sz w:val="28"/>
          <w:szCs w:val="28"/>
        </w:rPr>
      </w:pPr>
    </w:p>
    <w:p w:rsidR="000E6E3B" w:rsidRDefault="000E6E3B" w:rsidP="002E2D3F">
      <w:pPr>
        <w:rPr>
          <w:rFonts w:ascii="Times New Roman" w:hAnsi="Times New Roman" w:cs="Times New Roman"/>
          <w:b/>
          <w:sz w:val="28"/>
          <w:szCs w:val="28"/>
        </w:rPr>
      </w:pPr>
    </w:p>
    <w:p w:rsidR="000E6E3B" w:rsidRPr="002E2D3F" w:rsidRDefault="000E6E3B" w:rsidP="002E2D3F">
      <w:pPr>
        <w:rPr>
          <w:rFonts w:ascii="Times New Roman" w:hAnsi="Times New Roman" w:cs="Times New Roman"/>
          <w:b/>
          <w:sz w:val="28"/>
          <w:szCs w:val="28"/>
        </w:rPr>
      </w:pPr>
    </w:p>
    <w:p w:rsidR="00815380" w:rsidRPr="00815380" w:rsidRDefault="00815380" w:rsidP="00A127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Используемые материалы в </w:t>
      </w:r>
      <w:r w:rsidR="000E6E3B">
        <w:rPr>
          <w:rFonts w:ascii="Times New Roman" w:hAnsi="Times New Roman" w:cs="Times New Roman"/>
          <w:b/>
          <w:sz w:val="28"/>
          <w:szCs w:val="28"/>
        </w:rPr>
        <w:t xml:space="preserve">методе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LOM</w:t>
      </w:r>
    </w:p>
    <w:p w:rsidR="00815380" w:rsidRPr="00A127E9" w:rsidRDefault="00815380" w:rsidP="00C6273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5380">
        <w:rPr>
          <w:rFonts w:ascii="Times New Roman" w:hAnsi="Times New Roman" w:cs="Times New Roman"/>
          <w:sz w:val="28"/>
          <w:szCs w:val="28"/>
          <w:lang w:eastAsia="ru-RU"/>
        </w:rPr>
        <w:t>Теоретически в подобной технологии могут использоваться самые различные материалы, такие как:</w:t>
      </w:r>
    </w:p>
    <w:p w:rsidR="00815380" w:rsidRPr="00815380" w:rsidRDefault="00900204" w:rsidP="00815380">
      <w:pPr>
        <w:pStyle w:val="ac"/>
        <w:numPr>
          <w:ilvl w:val="0"/>
          <w:numId w:val="2"/>
        </w:numPr>
        <w:tabs>
          <w:tab w:val="left" w:pos="1485"/>
        </w:tabs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815380" w:rsidRPr="00815380">
        <w:rPr>
          <w:rFonts w:ascii="Times New Roman" w:hAnsi="Times New Roman" w:cs="Times New Roman"/>
          <w:sz w:val="28"/>
          <w:szCs w:val="28"/>
          <w:lang w:eastAsia="ru-RU"/>
        </w:rPr>
        <w:t>ластик;</w:t>
      </w:r>
      <w:r w:rsidR="00815380" w:rsidRPr="00815380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815380" w:rsidRPr="00815380" w:rsidRDefault="00900204" w:rsidP="00815380">
      <w:pPr>
        <w:pStyle w:val="ac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343C2A">
        <w:rPr>
          <w:rFonts w:ascii="Times New Roman" w:hAnsi="Times New Roman" w:cs="Times New Roman"/>
          <w:sz w:val="28"/>
          <w:szCs w:val="28"/>
          <w:lang w:eastAsia="ru-RU"/>
        </w:rPr>
        <w:t>омпозит</w:t>
      </w:r>
      <w:r w:rsidR="00815380" w:rsidRPr="0081538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15380" w:rsidRPr="00815380" w:rsidRDefault="00900204" w:rsidP="00815380">
      <w:pPr>
        <w:pStyle w:val="ac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815380" w:rsidRPr="00815380">
        <w:rPr>
          <w:rFonts w:ascii="Times New Roman" w:hAnsi="Times New Roman" w:cs="Times New Roman"/>
          <w:sz w:val="28"/>
          <w:szCs w:val="28"/>
          <w:lang w:eastAsia="ru-RU"/>
        </w:rPr>
        <w:t>еталлическая фольга или тонкие металлы;</w:t>
      </w:r>
    </w:p>
    <w:p w:rsidR="00815380" w:rsidRPr="00815380" w:rsidRDefault="00900204" w:rsidP="00815380">
      <w:pPr>
        <w:pStyle w:val="ac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815380" w:rsidRPr="00815380">
        <w:rPr>
          <w:rFonts w:ascii="Times New Roman" w:hAnsi="Times New Roman" w:cs="Times New Roman"/>
          <w:sz w:val="28"/>
          <w:szCs w:val="28"/>
          <w:lang w:eastAsia="ru-RU"/>
        </w:rPr>
        <w:t>ерамика;</w:t>
      </w:r>
    </w:p>
    <w:p w:rsidR="00815380" w:rsidRPr="00815380" w:rsidRDefault="00900204" w:rsidP="00815380">
      <w:pPr>
        <w:pStyle w:val="ac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815380" w:rsidRPr="00815380">
        <w:rPr>
          <w:rFonts w:ascii="Times New Roman" w:hAnsi="Times New Roman" w:cs="Times New Roman"/>
          <w:sz w:val="28"/>
          <w:szCs w:val="28"/>
          <w:lang w:eastAsia="ru-RU"/>
        </w:rPr>
        <w:t>бычная или ламинированная бумага;</w:t>
      </w:r>
    </w:p>
    <w:p w:rsidR="00815380" w:rsidRPr="00815380" w:rsidRDefault="00900204" w:rsidP="00815380">
      <w:pPr>
        <w:pStyle w:val="ac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815380" w:rsidRPr="00815380">
        <w:rPr>
          <w:rFonts w:ascii="Times New Roman" w:hAnsi="Times New Roman" w:cs="Times New Roman"/>
          <w:sz w:val="28"/>
          <w:szCs w:val="28"/>
          <w:lang w:eastAsia="ru-RU"/>
        </w:rPr>
        <w:t>олимерная пленка.</w:t>
      </w:r>
    </w:p>
    <w:p w:rsidR="00815380" w:rsidRPr="00A127E9" w:rsidRDefault="00815380" w:rsidP="00C6273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5380">
        <w:rPr>
          <w:rFonts w:ascii="Times New Roman" w:hAnsi="Times New Roman" w:cs="Times New Roman"/>
          <w:sz w:val="28"/>
          <w:szCs w:val="28"/>
          <w:lang w:eastAsia="ru-RU"/>
        </w:rPr>
        <w:t>Практически же все эти материалы могли использоваться только в экспериментальных моделях и промышленных образцах, численность которых часто не превышала десяти экземпляров. Большое распространение получили только те 3D-принтеры, которые обладали хорошими показателями цена–качество, обычно это настольные устройства для домашнего использования и недорогие промышленные экземпляры.</w:t>
      </w:r>
    </w:p>
    <w:p w:rsidR="00914679" w:rsidRPr="00A127E9" w:rsidRDefault="00914679" w:rsidP="00815380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4679" w:rsidRPr="00A127E9" w:rsidRDefault="00914679" w:rsidP="00815380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4679" w:rsidRPr="00A127E9" w:rsidRDefault="00914679" w:rsidP="00815380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4679" w:rsidRPr="00A127E9" w:rsidRDefault="00914679" w:rsidP="00815380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4679" w:rsidRPr="00A127E9" w:rsidRDefault="00914679" w:rsidP="00815380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4679" w:rsidRPr="00A127E9" w:rsidRDefault="00914679" w:rsidP="00815380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4679" w:rsidRPr="00A127E9" w:rsidRDefault="00914679" w:rsidP="00815380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4679" w:rsidRPr="00A127E9" w:rsidRDefault="00914679" w:rsidP="00815380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4679" w:rsidRPr="00A127E9" w:rsidRDefault="00914679" w:rsidP="00A127E9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4679" w:rsidRDefault="00914679" w:rsidP="0091467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Сферы применения метода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ламинирования</w:t>
      </w:r>
      <w:proofErr w:type="spellEnd"/>
    </w:p>
    <w:p w:rsidR="00914679" w:rsidRPr="00914679" w:rsidRDefault="00914679" w:rsidP="00C6273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4679">
        <w:rPr>
          <w:rFonts w:ascii="Times New Roman" w:hAnsi="Times New Roman" w:cs="Times New Roman"/>
          <w:sz w:val="28"/>
          <w:szCs w:val="28"/>
          <w:lang w:eastAsia="ru-RU"/>
        </w:rPr>
        <w:t>Данный метод 3D-печати может применяться с успехом в таких областях де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914679">
        <w:rPr>
          <w:rFonts w:ascii="Times New Roman" w:hAnsi="Times New Roman" w:cs="Times New Roman"/>
          <w:sz w:val="28"/>
          <w:szCs w:val="28"/>
          <w:lang w:eastAsia="ru-RU"/>
        </w:rPr>
        <w:t>тельности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, как</w:t>
      </w:r>
      <w:r w:rsidRPr="0091467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14679" w:rsidRPr="00914679" w:rsidRDefault="00914679" w:rsidP="00C6273F">
      <w:pPr>
        <w:pStyle w:val="ac"/>
        <w:numPr>
          <w:ilvl w:val="0"/>
          <w:numId w:val="5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Архитектура. </w:t>
      </w:r>
      <w:r w:rsidRPr="00914679">
        <w:rPr>
          <w:rFonts w:ascii="Times New Roman" w:hAnsi="Times New Roman" w:cs="Times New Roman"/>
          <w:sz w:val="28"/>
          <w:szCs w:val="28"/>
          <w:lang w:eastAsia="ru-RU"/>
        </w:rPr>
        <w:t xml:space="preserve">Изготовление макетов зданий и различных сооружений, которые могут использоваться как для дипломных работ, так и в </w:t>
      </w:r>
      <w:r w:rsidR="00044B73">
        <w:rPr>
          <w:rFonts w:ascii="Times New Roman" w:hAnsi="Times New Roman" w:cs="Times New Roman"/>
          <w:sz w:val="28"/>
          <w:szCs w:val="28"/>
          <w:lang w:eastAsia="ru-RU"/>
        </w:rPr>
        <w:t>работе строительных организаций (Рис. 2).</w:t>
      </w:r>
    </w:p>
    <w:p w:rsidR="00914679" w:rsidRPr="00914679" w:rsidRDefault="00914679" w:rsidP="00C6273F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146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981FE8" wp14:editId="7E0CC505">
            <wp:extent cx="4308355" cy="3190875"/>
            <wp:effectExtent l="0" t="0" r="0" b="0"/>
            <wp:docPr id="2" name="Рисунок 2" descr="георграфия л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орграфия лом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85" cy="320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73F" w:rsidRDefault="00C6273F" w:rsidP="00C6273F">
      <w:pPr>
        <w:pStyle w:val="ac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Рис. 2</w:t>
      </w:r>
    </w:p>
    <w:p w:rsidR="00914679" w:rsidRPr="00914679" w:rsidRDefault="00914679" w:rsidP="00C6273F">
      <w:pPr>
        <w:pStyle w:val="ac"/>
        <w:numPr>
          <w:ilvl w:val="0"/>
          <w:numId w:val="5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4679">
        <w:rPr>
          <w:rFonts w:ascii="Times New Roman" w:hAnsi="Times New Roman" w:cs="Times New Roman"/>
          <w:sz w:val="28"/>
          <w:szCs w:val="28"/>
          <w:lang w:eastAsia="ru-RU"/>
        </w:rPr>
        <w:t>Медицина. Изготовление прототипов протезов, костей, черепов и внутренних органов по результатам комп</w:t>
      </w:r>
      <w:r w:rsidR="00044B73">
        <w:rPr>
          <w:rFonts w:ascii="Times New Roman" w:hAnsi="Times New Roman" w:cs="Times New Roman"/>
          <w:sz w:val="28"/>
          <w:szCs w:val="28"/>
          <w:lang w:eastAsia="ru-RU"/>
        </w:rPr>
        <w:t>ьютерных исследований организма (Рис. 3).</w:t>
      </w:r>
    </w:p>
    <w:p w:rsidR="00C6273F" w:rsidRPr="00C6273F" w:rsidRDefault="00C6273F" w:rsidP="00C6273F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6273F" w:rsidRPr="00C6273F" w:rsidRDefault="00C6273F" w:rsidP="00C6273F">
      <w:pPr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4AEF446E" wp14:editId="5821144A">
            <wp:extent cx="4057650" cy="3178317"/>
            <wp:effectExtent l="0" t="0" r="0" b="3175"/>
            <wp:docPr id="4" name="Рисунок 4" descr="мкор_ирис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кор_ирис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17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73F" w:rsidRDefault="00C6273F" w:rsidP="00C6273F">
      <w:pPr>
        <w:pStyle w:val="ac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Рис. 3</w:t>
      </w:r>
    </w:p>
    <w:p w:rsidR="00C6273F" w:rsidRPr="00C6273F" w:rsidRDefault="00C6273F" w:rsidP="00143CD7">
      <w:pPr>
        <w:pStyle w:val="ac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273F">
        <w:rPr>
          <w:rFonts w:ascii="Times New Roman" w:hAnsi="Times New Roman" w:cs="Times New Roman"/>
          <w:sz w:val="28"/>
          <w:szCs w:val="28"/>
          <w:lang w:eastAsia="ru-RU"/>
        </w:rPr>
        <w:t>Образование. Визуализация любых сооружений, геометрических фигур, химических соединений, географических моделей рельефа с целью повышения качества восприятия преподаваемого предмета.</w:t>
      </w:r>
    </w:p>
    <w:p w:rsidR="00C6273F" w:rsidRPr="00C6273F" w:rsidRDefault="00C6273F" w:rsidP="00143CD7">
      <w:pPr>
        <w:pStyle w:val="ac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273F">
        <w:rPr>
          <w:rFonts w:ascii="Times New Roman" w:hAnsi="Times New Roman" w:cs="Times New Roman"/>
          <w:sz w:val="28"/>
          <w:szCs w:val="28"/>
          <w:lang w:eastAsia="ru-RU"/>
        </w:rPr>
        <w:t>Искусство. Изготовление скульптур и объемных картин.</w:t>
      </w:r>
    </w:p>
    <w:p w:rsidR="00C6273F" w:rsidRPr="00C6273F" w:rsidRDefault="00C6273F" w:rsidP="00143CD7">
      <w:pPr>
        <w:pStyle w:val="ac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273F">
        <w:rPr>
          <w:rFonts w:ascii="Times New Roman" w:hAnsi="Times New Roman" w:cs="Times New Roman"/>
          <w:sz w:val="28"/>
          <w:szCs w:val="28"/>
          <w:lang w:eastAsia="ru-RU"/>
        </w:rPr>
        <w:t>Сувенирная продукция.</w:t>
      </w:r>
    </w:p>
    <w:p w:rsidR="00C6273F" w:rsidRPr="00C6273F" w:rsidRDefault="00C6273F" w:rsidP="00143CD7">
      <w:pPr>
        <w:pStyle w:val="ac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273F">
        <w:rPr>
          <w:rFonts w:ascii="Times New Roman" w:hAnsi="Times New Roman" w:cs="Times New Roman"/>
          <w:sz w:val="28"/>
          <w:szCs w:val="28"/>
          <w:lang w:eastAsia="ru-RU"/>
        </w:rPr>
        <w:t>Промышленность. Моделирование механизмов и прототипов.</w:t>
      </w:r>
    </w:p>
    <w:p w:rsidR="00C6273F" w:rsidRDefault="00C6273F" w:rsidP="00143CD7">
      <w:pPr>
        <w:pStyle w:val="ac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6273F">
        <w:rPr>
          <w:rFonts w:ascii="Times New Roman" w:hAnsi="Times New Roman" w:cs="Times New Roman"/>
          <w:sz w:val="28"/>
          <w:szCs w:val="28"/>
          <w:lang w:eastAsia="ru-RU"/>
        </w:rPr>
        <w:t xml:space="preserve">Хобби. </w:t>
      </w:r>
      <w:proofErr w:type="spellStart"/>
      <w:r w:rsidRPr="00C6273F">
        <w:rPr>
          <w:rFonts w:ascii="Times New Roman" w:hAnsi="Times New Roman" w:cs="Times New Roman"/>
          <w:sz w:val="28"/>
          <w:szCs w:val="28"/>
          <w:lang w:eastAsia="ru-RU"/>
        </w:rPr>
        <w:t>Ави</w:t>
      </w:r>
      <w:proofErr w:type="gramStart"/>
      <w:r w:rsidRPr="00C6273F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C6273F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C6273F">
        <w:rPr>
          <w:rFonts w:ascii="Times New Roman" w:hAnsi="Times New Roman" w:cs="Times New Roman"/>
          <w:sz w:val="28"/>
          <w:szCs w:val="28"/>
          <w:lang w:eastAsia="ru-RU"/>
        </w:rPr>
        <w:t xml:space="preserve">, авто-, </w:t>
      </w:r>
      <w:proofErr w:type="spellStart"/>
      <w:r w:rsidRPr="00C6273F">
        <w:rPr>
          <w:rFonts w:ascii="Times New Roman" w:hAnsi="Times New Roman" w:cs="Times New Roman"/>
          <w:sz w:val="28"/>
          <w:szCs w:val="28"/>
          <w:lang w:eastAsia="ru-RU"/>
        </w:rPr>
        <w:t>судомоделирование</w:t>
      </w:r>
      <w:proofErr w:type="spellEnd"/>
      <w:r w:rsidRPr="00C6273F">
        <w:rPr>
          <w:rFonts w:ascii="Times New Roman" w:hAnsi="Times New Roman" w:cs="Times New Roman"/>
          <w:sz w:val="28"/>
          <w:szCs w:val="28"/>
          <w:lang w:eastAsia="ru-RU"/>
        </w:rPr>
        <w:t xml:space="preserve"> и прочее.</w:t>
      </w:r>
    </w:p>
    <w:p w:rsidR="00044B73" w:rsidRDefault="00044B73" w:rsidP="00044B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4B73" w:rsidRDefault="00044B73" w:rsidP="00044B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4B73" w:rsidRDefault="00044B73" w:rsidP="00044B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4B73" w:rsidRDefault="00044B73" w:rsidP="00044B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4B73" w:rsidRDefault="00044B73" w:rsidP="00044B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4B73" w:rsidRDefault="00044B73" w:rsidP="00044B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4B73" w:rsidRDefault="00044B73" w:rsidP="00044B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4B73" w:rsidRDefault="00044B73" w:rsidP="00044B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4B73" w:rsidRDefault="00044B73" w:rsidP="00044B7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Стоимость изделий</w:t>
      </w:r>
    </w:p>
    <w:p w:rsidR="00044B73" w:rsidRDefault="00044B73" w:rsidP="00044B7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4B73">
        <w:rPr>
          <w:rFonts w:ascii="Times New Roman" w:hAnsi="Times New Roman" w:cs="Times New Roman"/>
          <w:sz w:val="28"/>
          <w:szCs w:val="28"/>
          <w:lang w:eastAsia="ru-RU"/>
        </w:rPr>
        <w:t>При использовании недоро</w:t>
      </w:r>
      <w:r>
        <w:rPr>
          <w:rFonts w:ascii="Times New Roman" w:hAnsi="Times New Roman" w:cs="Times New Roman"/>
          <w:sz w:val="28"/>
          <w:szCs w:val="28"/>
          <w:lang w:eastAsia="ru-RU"/>
        </w:rPr>
        <w:t>гих материалов, таких как пленка</w:t>
      </w:r>
      <w:r w:rsidRPr="00044B73">
        <w:rPr>
          <w:rFonts w:ascii="Times New Roman" w:hAnsi="Times New Roman" w:cs="Times New Roman"/>
          <w:sz w:val="28"/>
          <w:szCs w:val="28"/>
          <w:lang w:eastAsia="ru-RU"/>
        </w:rPr>
        <w:t xml:space="preserve"> или бумага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044B73">
        <w:rPr>
          <w:rFonts w:ascii="Times New Roman" w:hAnsi="Times New Roman" w:cs="Times New Roman"/>
          <w:sz w:val="28"/>
          <w:szCs w:val="28"/>
          <w:lang w:eastAsia="ru-RU"/>
        </w:rPr>
        <w:t xml:space="preserve"> стоимость изделий, изготовленных подобным методом, будет сравнительно недорогой – около 15-30 руб. за см. куб.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44B73" w:rsidRPr="00044B73" w:rsidRDefault="00044B73" w:rsidP="00044B7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4B73">
        <w:rPr>
          <w:rFonts w:ascii="Times New Roman" w:hAnsi="Times New Roman" w:cs="Times New Roman"/>
          <w:sz w:val="28"/>
          <w:szCs w:val="28"/>
          <w:lang w:eastAsia="ru-RU"/>
        </w:rPr>
        <w:t xml:space="preserve">Многое будет зависеть </w:t>
      </w:r>
      <w:proofErr w:type="gramStart"/>
      <w:r w:rsidRPr="00044B73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044B73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44B73" w:rsidRPr="00044B73" w:rsidRDefault="00900204" w:rsidP="00044B73">
      <w:pPr>
        <w:pStyle w:val="ac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044B73" w:rsidRPr="00044B73">
        <w:rPr>
          <w:rFonts w:ascii="Times New Roman" w:hAnsi="Times New Roman" w:cs="Times New Roman"/>
          <w:sz w:val="28"/>
          <w:szCs w:val="28"/>
          <w:lang w:eastAsia="ru-RU"/>
        </w:rPr>
        <w:t>ипа 3d-принтера и используемого метода печати;</w:t>
      </w:r>
    </w:p>
    <w:p w:rsidR="00044B73" w:rsidRPr="00044B73" w:rsidRDefault="00900204" w:rsidP="00044B73">
      <w:pPr>
        <w:pStyle w:val="ac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044B73" w:rsidRPr="00044B73">
        <w:rPr>
          <w:rFonts w:ascii="Times New Roman" w:hAnsi="Times New Roman" w:cs="Times New Roman"/>
          <w:sz w:val="28"/>
          <w:szCs w:val="28"/>
          <w:lang w:eastAsia="ru-RU"/>
        </w:rPr>
        <w:t>оложени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044B73" w:rsidRPr="00044B73">
        <w:rPr>
          <w:rFonts w:ascii="Times New Roman" w:hAnsi="Times New Roman" w:cs="Times New Roman"/>
          <w:sz w:val="28"/>
          <w:szCs w:val="28"/>
          <w:lang w:eastAsia="ru-RU"/>
        </w:rPr>
        <w:t xml:space="preserve"> деталей в пространстве;</w:t>
      </w:r>
    </w:p>
    <w:p w:rsidR="00044B73" w:rsidRPr="00044B73" w:rsidRDefault="00900204" w:rsidP="00044B73">
      <w:pPr>
        <w:pStyle w:val="ac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Стоимости</w:t>
      </w:r>
      <w:r w:rsidR="00044B73" w:rsidRPr="00044B73">
        <w:rPr>
          <w:rFonts w:ascii="Times New Roman" w:hAnsi="Times New Roman" w:cs="Times New Roman"/>
          <w:sz w:val="28"/>
          <w:szCs w:val="28"/>
          <w:lang w:eastAsia="ru-RU"/>
        </w:rPr>
        <w:t xml:space="preserve"> расходных материалов;</w:t>
      </w:r>
    </w:p>
    <w:p w:rsidR="00044B73" w:rsidRPr="00044B73" w:rsidRDefault="00900204" w:rsidP="00044B73">
      <w:pPr>
        <w:pStyle w:val="ac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044B73" w:rsidRPr="00044B73">
        <w:rPr>
          <w:rFonts w:ascii="Times New Roman" w:hAnsi="Times New Roman" w:cs="Times New Roman"/>
          <w:sz w:val="28"/>
          <w:szCs w:val="28"/>
          <w:lang w:eastAsia="ru-RU"/>
        </w:rPr>
        <w:t>олщин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044B73" w:rsidRPr="00044B73">
        <w:rPr>
          <w:rFonts w:ascii="Times New Roman" w:hAnsi="Times New Roman" w:cs="Times New Roman"/>
          <w:sz w:val="28"/>
          <w:szCs w:val="28"/>
          <w:lang w:eastAsia="ru-RU"/>
        </w:rPr>
        <w:t xml:space="preserve"> слоев.</w:t>
      </w:r>
    </w:p>
    <w:p w:rsidR="00044B73" w:rsidRDefault="00044B73" w:rsidP="00044B7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4B73">
        <w:rPr>
          <w:rFonts w:ascii="Times New Roman" w:hAnsi="Times New Roman" w:cs="Times New Roman"/>
          <w:sz w:val="28"/>
          <w:szCs w:val="28"/>
          <w:lang w:eastAsia="ru-RU"/>
        </w:rPr>
        <w:t>Для снижения себестоимости продукта можно принять меры, направленные на удешевление продукции, например, изготовление деталей по частям с одновременным «выращиванием» нескольких деталей. При работе над крупными изделиями это может существенно сэкономить как деньги, так и время на их создание.</w:t>
      </w:r>
    </w:p>
    <w:p w:rsidR="00044B73" w:rsidRDefault="00044B73" w:rsidP="00044B7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4B73" w:rsidRDefault="00044B73" w:rsidP="00044B7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4B73" w:rsidRDefault="00044B73" w:rsidP="00044B7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4B73" w:rsidRDefault="00044B73" w:rsidP="00044B7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4B73" w:rsidRDefault="00044B73" w:rsidP="00044B7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4B73" w:rsidRDefault="00044B73" w:rsidP="00044B7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4B73" w:rsidRDefault="00044B73" w:rsidP="00044B7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4B73" w:rsidRDefault="00044B73" w:rsidP="00044B7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4B73" w:rsidRDefault="00044B73" w:rsidP="00044B7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4B73" w:rsidRDefault="00044B73" w:rsidP="00044B73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4B73" w:rsidRDefault="00044B73" w:rsidP="00044B7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Преимущества и недостатки </w:t>
      </w:r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LOM</w:t>
      </w:r>
      <w:r w:rsidRPr="00044B7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D</w:t>
      </w:r>
      <w:r w:rsidRPr="00044B73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печати</w:t>
      </w:r>
    </w:p>
    <w:p w:rsidR="00044B73" w:rsidRPr="00044B73" w:rsidRDefault="00044B73" w:rsidP="00044B73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44B73">
        <w:rPr>
          <w:rFonts w:ascii="Times New Roman" w:hAnsi="Times New Roman" w:cs="Times New Roman"/>
          <w:sz w:val="28"/>
          <w:szCs w:val="28"/>
        </w:rPr>
        <w:t>Преимущества:</w:t>
      </w:r>
    </w:p>
    <w:p w:rsidR="00044B73" w:rsidRDefault="00044B73" w:rsidP="00044B73">
      <w:pPr>
        <w:pStyle w:val="ac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44B73">
        <w:rPr>
          <w:rFonts w:ascii="Times New Roman" w:hAnsi="Times New Roman" w:cs="Times New Roman"/>
          <w:sz w:val="28"/>
          <w:szCs w:val="28"/>
        </w:rPr>
        <w:t>изкая себестоимость продукции;</w:t>
      </w:r>
    </w:p>
    <w:p w:rsidR="007E3D01" w:rsidRDefault="007E3D01" w:rsidP="007E3D01">
      <w:pPr>
        <w:pStyle w:val="ac"/>
        <w:numPr>
          <w:ilvl w:val="0"/>
          <w:numId w:val="12"/>
        </w:numPr>
        <w:spacing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и относительная дешевизна главного расходного материала – бумаги;</w:t>
      </w:r>
    </w:p>
    <w:p w:rsidR="007E3D01" w:rsidRPr="007E3D01" w:rsidRDefault="007E3D01" w:rsidP="007E3D01">
      <w:pPr>
        <w:pStyle w:val="ac"/>
        <w:numPr>
          <w:ilvl w:val="0"/>
          <w:numId w:val="12"/>
        </w:numPr>
        <w:spacing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создавать довольно большие модели;</w:t>
      </w:r>
    </w:p>
    <w:p w:rsidR="00044B73" w:rsidRPr="00044B73" w:rsidRDefault="00044B73" w:rsidP="00044B73">
      <w:pPr>
        <w:pStyle w:val="ac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044B73">
        <w:rPr>
          <w:rFonts w:ascii="Times New Roman" w:hAnsi="Times New Roman" w:cs="Times New Roman"/>
          <w:sz w:val="28"/>
          <w:szCs w:val="28"/>
        </w:rPr>
        <w:t>спользование широко распространенных материалов;</w:t>
      </w:r>
    </w:p>
    <w:p w:rsidR="00044B73" w:rsidRPr="00044B73" w:rsidRDefault="00044B73" w:rsidP="00044B73">
      <w:pPr>
        <w:pStyle w:val="ac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44B73">
        <w:rPr>
          <w:rFonts w:ascii="Times New Roman" w:hAnsi="Times New Roman" w:cs="Times New Roman"/>
          <w:sz w:val="28"/>
          <w:szCs w:val="28"/>
        </w:rPr>
        <w:t>равнительно высокая точность изготовления объектов, от 0,3 мм;</w:t>
      </w:r>
    </w:p>
    <w:p w:rsidR="00044B73" w:rsidRPr="00044B73" w:rsidRDefault="00044B73" w:rsidP="00044B73">
      <w:pPr>
        <w:pStyle w:val="ac"/>
        <w:numPr>
          <w:ilvl w:val="0"/>
          <w:numId w:val="12"/>
        </w:numPr>
        <w:spacing w:line="360" w:lineRule="auto"/>
        <w:ind w:left="0" w:firstLine="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44B73">
        <w:rPr>
          <w:rFonts w:ascii="Times New Roman" w:hAnsi="Times New Roman" w:cs="Times New Roman"/>
          <w:sz w:val="28"/>
          <w:szCs w:val="28"/>
        </w:rPr>
        <w:t xml:space="preserve">а некоторых </w:t>
      </w:r>
      <w:r>
        <w:rPr>
          <w:rFonts w:ascii="Times New Roman" w:hAnsi="Times New Roman" w:cs="Times New Roman"/>
          <w:sz w:val="28"/>
          <w:szCs w:val="28"/>
          <w:lang w:val="en-US"/>
        </w:rPr>
        <w:t>LOM</w:t>
      </w:r>
      <w:r w:rsidRPr="00044B73">
        <w:rPr>
          <w:rFonts w:ascii="Times New Roman" w:hAnsi="Times New Roman" w:cs="Times New Roman"/>
          <w:sz w:val="28"/>
          <w:szCs w:val="28"/>
        </w:rPr>
        <w:t>-принтерах есть возможность сразу изготавливать цветные модели.</w:t>
      </w:r>
    </w:p>
    <w:p w:rsidR="00044B73" w:rsidRPr="00044B73" w:rsidRDefault="00044B73" w:rsidP="00044B73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44B73">
        <w:rPr>
          <w:rFonts w:ascii="Times New Roman" w:hAnsi="Times New Roman" w:cs="Times New Roman"/>
          <w:sz w:val="28"/>
          <w:szCs w:val="28"/>
        </w:rPr>
        <w:t>Недостатки:</w:t>
      </w:r>
    </w:p>
    <w:p w:rsidR="00044B73" w:rsidRPr="0035200B" w:rsidRDefault="00044B73" w:rsidP="00044B73">
      <w:pPr>
        <w:pStyle w:val="ac"/>
        <w:numPr>
          <w:ilvl w:val="0"/>
          <w:numId w:val="13"/>
        </w:numPr>
        <w:spacing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44B73">
        <w:rPr>
          <w:rFonts w:ascii="Times New Roman" w:hAnsi="Times New Roman" w:cs="Times New Roman"/>
          <w:sz w:val="28"/>
          <w:szCs w:val="28"/>
        </w:rPr>
        <w:t>едостаточно высокая прочность изделий вдоль направления слоев. Есть риск расслоения.</w:t>
      </w:r>
    </w:p>
    <w:p w:rsidR="0035200B" w:rsidRPr="00044B73" w:rsidRDefault="0035200B" w:rsidP="00044B73">
      <w:pPr>
        <w:pStyle w:val="ac"/>
        <w:numPr>
          <w:ilvl w:val="0"/>
          <w:numId w:val="13"/>
        </w:numPr>
        <w:spacing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требуется финишная обработка, связанная с удалением лишнего материала, она лишь может быть проще или сложнее в зависимости от свойств модели;</w:t>
      </w:r>
    </w:p>
    <w:p w:rsidR="00044B73" w:rsidRPr="00044B73" w:rsidRDefault="00044B73" w:rsidP="00044B73">
      <w:pPr>
        <w:pStyle w:val="ac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4B73">
        <w:rPr>
          <w:rFonts w:ascii="Times New Roman" w:hAnsi="Times New Roman" w:cs="Times New Roman"/>
          <w:sz w:val="28"/>
          <w:szCs w:val="28"/>
        </w:rPr>
        <w:t>Малая распространенность, небольшой выбор моделей 3</w:t>
      </w:r>
      <w:r w:rsidR="007E3D0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44B73">
        <w:rPr>
          <w:rFonts w:ascii="Times New Roman" w:hAnsi="Times New Roman" w:cs="Times New Roman"/>
          <w:sz w:val="28"/>
          <w:szCs w:val="28"/>
        </w:rPr>
        <w:t>-принтера.</w:t>
      </w:r>
    </w:p>
    <w:p w:rsidR="000E6E3B" w:rsidRDefault="00044B73" w:rsidP="00044B73">
      <w:pPr>
        <w:pStyle w:val="ac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4B73">
        <w:rPr>
          <w:rFonts w:ascii="Times New Roman" w:hAnsi="Times New Roman" w:cs="Times New Roman"/>
          <w:sz w:val="28"/>
          <w:szCs w:val="28"/>
        </w:rPr>
        <w:t>Повышенная шероховатость поверхности</w:t>
      </w:r>
      <w:r w:rsidR="002E2D3F">
        <w:rPr>
          <w:rFonts w:ascii="Times New Roman" w:hAnsi="Times New Roman" w:cs="Times New Roman"/>
          <w:sz w:val="28"/>
          <w:szCs w:val="28"/>
        </w:rPr>
        <w:t>.</w:t>
      </w:r>
    </w:p>
    <w:p w:rsidR="000E6E3B" w:rsidRDefault="000E6E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44B73" w:rsidRDefault="000E6E3B" w:rsidP="000E6E3B">
      <w:pPr>
        <w:pStyle w:val="ac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0F6497" w:rsidRPr="000F6497" w:rsidRDefault="000F6497" w:rsidP="00BE1F9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lang w:eastAsia="ru-RU"/>
        </w:rPr>
      </w:pPr>
      <w:r w:rsidRPr="000F6497">
        <w:rPr>
          <w:rFonts w:ascii="Times New Roman" w:hAnsi="Times New Roman" w:cs="Times New Roman"/>
          <w:sz w:val="28"/>
          <w:lang w:eastAsia="ru-RU"/>
        </w:rPr>
        <w:t>Анализ преимуществ и недостатков методов АМ-технологий показал гибкость наиболее востребованных методов аддитивного производства, а также возможности получения конструкций с крайне сложными геометрическими размерами, с внутренними каналами и полостями, потребителями которых являются предприятия авиастроения, промышленной отрасли, медицины и энергетики. Преимущества аддитивных технологий заключается в разнообразии процессов, позволяющих применять их в различных областях производства. Существенным ограничением же является и экономическая составляющая, которая не позволит внедрить аддитивное производство повсеместно.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0F6497">
        <w:rPr>
          <w:rFonts w:ascii="Times New Roman" w:hAnsi="Times New Roman" w:cs="Times New Roman"/>
          <w:sz w:val="28"/>
          <w:lang w:eastAsia="ru-RU"/>
        </w:rPr>
        <w:t>Несмотря на бум аддитивных технологий, можно отметить ряд причин медленного их внедрения: такие как низкий уровень осведомленности кадров о возможностях и перспективах; отсутствие стандартизации (как технологий, так и материалов) и САПР-моделей, регламентов, техпроцессов; сильная коммерциализация методов аддитивных технологий; отсутствие требуемого количества специалистов по методам аддитивного производства и другие.</w:t>
      </w:r>
    </w:p>
    <w:p w:rsidR="000E6E3B" w:rsidRPr="000E6E3B" w:rsidRDefault="000E6E3B" w:rsidP="000E6E3B">
      <w:pPr>
        <w:pStyle w:val="ac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044B73" w:rsidRPr="00044B73" w:rsidRDefault="00044B73" w:rsidP="00044B7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4B73" w:rsidRPr="00044B73" w:rsidRDefault="00044B73" w:rsidP="00044B7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4679" w:rsidRPr="00914679" w:rsidRDefault="00914679" w:rsidP="0091467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1601" w:rsidRDefault="00911601" w:rsidP="008153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601" w:rsidRDefault="009116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15380" w:rsidRDefault="00911601" w:rsidP="008153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911601" w:rsidRDefault="00BE1F9E" w:rsidP="005137F3">
      <w:pPr>
        <w:pStyle w:val="ac"/>
        <w:numPr>
          <w:ilvl w:val="0"/>
          <w:numId w:val="14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Антонова В.С.,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 Аддитивные технологии: учебное пособие / ВШТЭ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СПбГУПТД</w:t>
      </w:r>
      <w:proofErr w:type="spellEnd"/>
      <w:r>
        <w:rPr>
          <w:rFonts w:ascii="Times New Roman" w:hAnsi="Times New Roman" w:cs="Times New Roman"/>
          <w:sz w:val="28"/>
          <w:szCs w:val="28"/>
        </w:rPr>
        <w:t>. СПб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8"/>
        </w:rPr>
        <w:t>2017.-30 с.</w:t>
      </w:r>
    </w:p>
    <w:p w:rsidR="00BE1F9E" w:rsidRDefault="00BE1F9E" w:rsidP="005137F3">
      <w:pPr>
        <w:pStyle w:val="ac"/>
        <w:numPr>
          <w:ilvl w:val="0"/>
          <w:numId w:val="14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Зленко М.А., Попович А.А.,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Мутылина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И.Н. Аддитивные технологии в машиностроении /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СПбГПУ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Издательство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политехнического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универститета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>. СПб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8"/>
        </w:rPr>
        <w:t>2013.-222 с.</w:t>
      </w:r>
    </w:p>
    <w:p w:rsidR="00BC1E96" w:rsidRDefault="005137F3" w:rsidP="005137F3">
      <w:pPr>
        <w:pStyle w:val="ac"/>
        <w:numPr>
          <w:ilvl w:val="0"/>
          <w:numId w:val="14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379D">
        <w:rPr>
          <w:rFonts w:ascii="Times New Roman" w:hAnsi="Times New Roman" w:cs="Times New Roman"/>
          <w:sz w:val="28"/>
          <w:szCs w:val="28"/>
        </w:rPr>
        <w:t>Все о 3</w:t>
      </w:r>
      <w:r w:rsidR="0099379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9379D">
        <w:rPr>
          <w:rFonts w:ascii="Times New Roman" w:hAnsi="Times New Roman" w:cs="Times New Roman"/>
          <w:sz w:val="28"/>
          <w:szCs w:val="28"/>
        </w:rPr>
        <w:t>-печати. Аддитивное производство. Основные понятия</w:t>
      </w:r>
      <w:proofErr w:type="gramStart"/>
      <w:r w:rsidR="0099379D">
        <w:rPr>
          <w:rFonts w:ascii="Times New Roman" w:hAnsi="Times New Roman" w:cs="Times New Roman"/>
          <w:sz w:val="28"/>
          <w:szCs w:val="28"/>
        </w:rPr>
        <w:t xml:space="preserve">.: </w:t>
      </w:r>
      <w:r w:rsidR="0099379D" w:rsidRPr="0099379D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="0099379D">
        <w:rPr>
          <w:rFonts w:ascii="Times New Roman" w:hAnsi="Times New Roman" w:cs="Times New Roman"/>
          <w:sz w:val="28"/>
          <w:szCs w:val="28"/>
        </w:rPr>
        <w:t>Электронный ресурс</w:t>
      </w:r>
      <w:r w:rsidR="0099379D" w:rsidRPr="0099379D">
        <w:rPr>
          <w:rFonts w:ascii="Times New Roman" w:hAnsi="Times New Roman" w:cs="Times New Roman"/>
          <w:sz w:val="28"/>
          <w:szCs w:val="28"/>
        </w:rPr>
        <w:t>]</w:t>
      </w:r>
      <w:r w:rsidR="0099379D">
        <w:rPr>
          <w:rFonts w:ascii="Times New Roman" w:hAnsi="Times New Roman" w:cs="Times New Roman"/>
          <w:sz w:val="28"/>
          <w:szCs w:val="28"/>
        </w:rPr>
        <w:t xml:space="preserve">. </w:t>
      </w:r>
      <w:r w:rsidR="0099379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99379D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="0099379D" w:rsidRPr="00D400B7">
          <w:rPr>
            <w:rStyle w:val="ad"/>
            <w:rFonts w:ascii="Times New Roman" w:hAnsi="Times New Roman" w:cs="Times New Roman"/>
            <w:sz w:val="28"/>
            <w:szCs w:val="28"/>
          </w:rPr>
          <w:t>https://3dtoday.ru/wiki/3D_print_technology</w:t>
        </w:r>
      </w:hyperlink>
      <w:r w:rsidR="0099379D">
        <w:rPr>
          <w:rFonts w:ascii="Times New Roman" w:hAnsi="Times New Roman" w:cs="Times New Roman"/>
          <w:sz w:val="28"/>
          <w:szCs w:val="28"/>
        </w:rPr>
        <w:t>. (Дата обращения: 20.11.2021).</w:t>
      </w:r>
    </w:p>
    <w:p w:rsidR="005137F3" w:rsidRDefault="005137F3" w:rsidP="005137F3">
      <w:pPr>
        <w:pStyle w:val="ac"/>
        <w:numPr>
          <w:ilvl w:val="0"/>
          <w:numId w:val="14"/>
        </w:numPr>
        <w:spacing w:line="36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Изготовление объектов методом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ламинирования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LOM</w:t>
      </w:r>
      <w:r w:rsidRPr="005137F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9379D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99379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Pr="00D400B7">
          <w:rPr>
            <w:rStyle w:val="ad"/>
            <w:rFonts w:ascii="Times New Roman" w:hAnsi="Times New Roman" w:cs="Times New Roman"/>
            <w:sz w:val="28"/>
            <w:szCs w:val="28"/>
          </w:rPr>
          <w:t>http://3dprofy.ru/izgotovlenie-obektov-metodom-lamin</w:t>
        </w:r>
      </w:hyperlink>
      <w:r>
        <w:rPr>
          <w:rFonts w:ascii="Times New Roman" w:hAnsi="Times New Roman" w:cs="Times New Roman"/>
          <w:sz w:val="28"/>
          <w:szCs w:val="28"/>
        </w:rPr>
        <w:t>. (Дата обращения: 20.11.2021).</w:t>
      </w:r>
    </w:p>
    <w:p w:rsidR="005137F3" w:rsidRPr="005137F3" w:rsidRDefault="005137F3" w:rsidP="005137F3">
      <w:pPr>
        <w:pStyle w:val="ac"/>
        <w:numPr>
          <w:ilvl w:val="0"/>
          <w:numId w:val="14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Путеводитель по технологиям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-печати: </w:t>
      </w:r>
      <w:r w:rsidRPr="0099379D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99379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5137F3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14" w:history="1">
        <w:r w:rsidRPr="00D400B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https://compuart.ru/article/25392</w:t>
        </w:r>
      </w:hyperlink>
      <w:r w:rsidRPr="005137F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(Дата обращения: 20.11.2021).</w:t>
      </w:r>
    </w:p>
    <w:p w:rsidR="005137F3" w:rsidRPr="005137F3" w:rsidRDefault="005137F3" w:rsidP="005137F3">
      <w:pPr>
        <w:pStyle w:val="ac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137F3" w:rsidRPr="005137F3" w:rsidSect="00DC10B4">
      <w:footerReference w:type="default" r:id="rId15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56B" w:rsidRDefault="0089756B" w:rsidP="006322AF">
      <w:pPr>
        <w:spacing w:after="0" w:line="240" w:lineRule="auto"/>
      </w:pPr>
      <w:r>
        <w:separator/>
      </w:r>
    </w:p>
  </w:endnote>
  <w:endnote w:type="continuationSeparator" w:id="0">
    <w:p w:rsidR="0089756B" w:rsidRDefault="0089756B" w:rsidP="00632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 PL SungtiL GB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18974"/>
      <w:docPartObj>
        <w:docPartGallery w:val="Page Numbers (Bottom of Page)"/>
        <w:docPartUnique/>
      </w:docPartObj>
    </w:sdtPr>
    <w:sdtEndPr/>
    <w:sdtContent>
      <w:p w:rsidR="00DC10B4" w:rsidRDefault="00DC10B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0D48">
          <w:rPr>
            <w:noProof/>
          </w:rPr>
          <w:t>2</w:t>
        </w:r>
        <w:r>
          <w:fldChar w:fldCharType="end"/>
        </w:r>
      </w:p>
    </w:sdtContent>
  </w:sdt>
  <w:p w:rsidR="006322AF" w:rsidRDefault="006322A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56B" w:rsidRDefault="0089756B" w:rsidP="006322AF">
      <w:pPr>
        <w:spacing w:after="0" w:line="240" w:lineRule="auto"/>
      </w:pPr>
      <w:r>
        <w:separator/>
      </w:r>
    </w:p>
  </w:footnote>
  <w:footnote w:type="continuationSeparator" w:id="0">
    <w:p w:rsidR="0089756B" w:rsidRDefault="0089756B" w:rsidP="006322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36191"/>
    <w:multiLevelType w:val="multilevel"/>
    <w:tmpl w:val="730C1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038BD"/>
    <w:multiLevelType w:val="multilevel"/>
    <w:tmpl w:val="E27C5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B225EF"/>
    <w:multiLevelType w:val="multilevel"/>
    <w:tmpl w:val="D2441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A15C99"/>
    <w:multiLevelType w:val="multilevel"/>
    <w:tmpl w:val="5EF08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475435"/>
    <w:multiLevelType w:val="multilevel"/>
    <w:tmpl w:val="6CEC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DB43FE"/>
    <w:multiLevelType w:val="multilevel"/>
    <w:tmpl w:val="70EA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3848A3"/>
    <w:multiLevelType w:val="multilevel"/>
    <w:tmpl w:val="9350C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EB109F"/>
    <w:multiLevelType w:val="multilevel"/>
    <w:tmpl w:val="A19C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AE5658"/>
    <w:multiLevelType w:val="hybridMultilevel"/>
    <w:tmpl w:val="BE2C1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1062A"/>
    <w:multiLevelType w:val="hybridMultilevel"/>
    <w:tmpl w:val="3A80C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AB3467"/>
    <w:multiLevelType w:val="hybridMultilevel"/>
    <w:tmpl w:val="2BD4D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664032"/>
    <w:multiLevelType w:val="hybridMultilevel"/>
    <w:tmpl w:val="18DC0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7414DF"/>
    <w:multiLevelType w:val="hybridMultilevel"/>
    <w:tmpl w:val="B0F66CB6"/>
    <w:lvl w:ilvl="0" w:tplc="093818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C13517"/>
    <w:multiLevelType w:val="hybridMultilevel"/>
    <w:tmpl w:val="DD4EB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7E43A6"/>
    <w:multiLevelType w:val="hybridMultilevel"/>
    <w:tmpl w:val="565A1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EC203D"/>
    <w:multiLevelType w:val="hybridMultilevel"/>
    <w:tmpl w:val="DD1E4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1F6915"/>
    <w:multiLevelType w:val="hybridMultilevel"/>
    <w:tmpl w:val="24EE1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7"/>
  </w:num>
  <w:num w:numId="5">
    <w:abstractNumId w:val="14"/>
  </w:num>
  <w:num w:numId="6">
    <w:abstractNumId w:val="5"/>
  </w:num>
  <w:num w:numId="7">
    <w:abstractNumId w:val="4"/>
  </w:num>
  <w:num w:numId="8">
    <w:abstractNumId w:val="6"/>
  </w:num>
  <w:num w:numId="9">
    <w:abstractNumId w:val="13"/>
  </w:num>
  <w:num w:numId="10">
    <w:abstractNumId w:val="2"/>
  </w:num>
  <w:num w:numId="11">
    <w:abstractNumId w:val="1"/>
  </w:num>
  <w:num w:numId="12">
    <w:abstractNumId w:val="15"/>
  </w:num>
  <w:num w:numId="13">
    <w:abstractNumId w:val="10"/>
  </w:num>
  <w:num w:numId="14">
    <w:abstractNumId w:val="16"/>
  </w:num>
  <w:num w:numId="15">
    <w:abstractNumId w:val="8"/>
  </w:num>
  <w:num w:numId="16">
    <w:abstractNumId w:val="1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B45"/>
    <w:rsid w:val="0000656D"/>
    <w:rsid w:val="00007C90"/>
    <w:rsid w:val="00044B73"/>
    <w:rsid w:val="000A3B45"/>
    <w:rsid w:val="000E6E3B"/>
    <w:rsid w:val="000F6497"/>
    <w:rsid w:val="00125C72"/>
    <w:rsid w:val="00143CD7"/>
    <w:rsid w:val="00161CDF"/>
    <w:rsid w:val="00182EE0"/>
    <w:rsid w:val="001C7C23"/>
    <w:rsid w:val="001E73A7"/>
    <w:rsid w:val="002E2D3F"/>
    <w:rsid w:val="00343C2A"/>
    <w:rsid w:val="0035200B"/>
    <w:rsid w:val="005137F3"/>
    <w:rsid w:val="005A0DD2"/>
    <w:rsid w:val="005C29CF"/>
    <w:rsid w:val="005E396D"/>
    <w:rsid w:val="0062408C"/>
    <w:rsid w:val="006322AF"/>
    <w:rsid w:val="00642D6F"/>
    <w:rsid w:val="006573F1"/>
    <w:rsid w:val="007242CD"/>
    <w:rsid w:val="007E3D01"/>
    <w:rsid w:val="00815380"/>
    <w:rsid w:val="0089756B"/>
    <w:rsid w:val="00900204"/>
    <w:rsid w:val="00911601"/>
    <w:rsid w:val="00914679"/>
    <w:rsid w:val="0099379D"/>
    <w:rsid w:val="009B51A4"/>
    <w:rsid w:val="00A10D89"/>
    <w:rsid w:val="00A127E9"/>
    <w:rsid w:val="00AA5B85"/>
    <w:rsid w:val="00AB3A8E"/>
    <w:rsid w:val="00B77036"/>
    <w:rsid w:val="00B96A1A"/>
    <w:rsid w:val="00BC1E96"/>
    <w:rsid w:val="00BE1F9E"/>
    <w:rsid w:val="00C6273F"/>
    <w:rsid w:val="00C70D48"/>
    <w:rsid w:val="00D85E20"/>
    <w:rsid w:val="00DC10B4"/>
    <w:rsid w:val="00EA05F1"/>
    <w:rsid w:val="00F9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A0D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4B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0D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A0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0DD2"/>
    <w:rPr>
      <w:b/>
      <w:bCs/>
    </w:rPr>
  </w:style>
  <w:style w:type="character" w:styleId="a5">
    <w:name w:val="Emphasis"/>
    <w:basedOn w:val="a0"/>
    <w:uiPriority w:val="20"/>
    <w:qFormat/>
    <w:rsid w:val="005A0DD2"/>
    <w:rPr>
      <w:i/>
      <w:iCs/>
    </w:rPr>
  </w:style>
  <w:style w:type="paragraph" w:styleId="a6">
    <w:name w:val="header"/>
    <w:basedOn w:val="a"/>
    <w:link w:val="a7"/>
    <w:uiPriority w:val="99"/>
    <w:unhideWhenUsed/>
    <w:rsid w:val="00632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22AF"/>
  </w:style>
  <w:style w:type="paragraph" w:styleId="a8">
    <w:name w:val="footer"/>
    <w:basedOn w:val="a"/>
    <w:link w:val="a9"/>
    <w:uiPriority w:val="99"/>
    <w:unhideWhenUsed/>
    <w:rsid w:val="00632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22AF"/>
  </w:style>
  <w:style w:type="paragraph" w:styleId="aa">
    <w:name w:val="Balloon Text"/>
    <w:basedOn w:val="a"/>
    <w:link w:val="ab"/>
    <w:uiPriority w:val="99"/>
    <w:semiHidden/>
    <w:unhideWhenUsed/>
    <w:rsid w:val="00815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15380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1538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044B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d">
    <w:name w:val="Hyperlink"/>
    <w:basedOn w:val="a0"/>
    <w:uiPriority w:val="99"/>
    <w:unhideWhenUsed/>
    <w:rsid w:val="0099379D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B770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A0D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4B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0D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A0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0DD2"/>
    <w:rPr>
      <w:b/>
      <w:bCs/>
    </w:rPr>
  </w:style>
  <w:style w:type="character" w:styleId="a5">
    <w:name w:val="Emphasis"/>
    <w:basedOn w:val="a0"/>
    <w:uiPriority w:val="20"/>
    <w:qFormat/>
    <w:rsid w:val="005A0DD2"/>
    <w:rPr>
      <w:i/>
      <w:iCs/>
    </w:rPr>
  </w:style>
  <w:style w:type="paragraph" w:styleId="a6">
    <w:name w:val="header"/>
    <w:basedOn w:val="a"/>
    <w:link w:val="a7"/>
    <w:uiPriority w:val="99"/>
    <w:unhideWhenUsed/>
    <w:rsid w:val="00632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22AF"/>
  </w:style>
  <w:style w:type="paragraph" w:styleId="a8">
    <w:name w:val="footer"/>
    <w:basedOn w:val="a"/>
    <w:link w:val="a9"/>
    <w:uiPriority w:val="99"/>
    <w:unhideWhenUsed/>
    <w:rsid w:val="00632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22AF"/>
  </w:style>
  <w:style w:type="paragraph" w:styleId="aa">
    <w:name w:val="Balloon Text"/>
    <w:basedOn w:val="a"/>
    <w:link w:val="ab"/>
    <w:uiPriority w:val="99"/>
    <w:semiHidden/>
    <w:unhideWhenUsed/>
    <w:rsid w:val="00815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15380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1538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044B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d">
    <w:name w:val="Hyperlink"/>
    <w:basedOn w:val="a0"/>
    <w:uiPriority w:val="99"/>
    <w:unhideWhenUsed/>
    <w:rsid w:val="0099379D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B770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8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3dprofy.ru/izgotovlenie-obektov-metodom-lamin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3dtoday.ru/wiki/3D_print_technolog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s://compuart.ru/article/253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C26ED-2254-4CEC-A9F1-B54565D16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1864</Words>
  <Characters>10627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2022-01-21T03:13:00Z</dcterms:created>
  <dcterms:modified xsi:type="dcterms:W3CDTF">2022-01-21T03:13:00Z</dcterms:modified>
</cp:coreProperties>
</file>