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1E4" w:rsidRDefault="00D901E4" w:rsidP="00D901E4">
      <w:pPr>
        <w:pStyle w:val="4"/>
        <w:spacing w:before="89"/>
        <w:ind w:left="1118"/>
      </w:pPr>
      <w:r>
        <w:t>Контрольные</w:t>
      </w:r>
      <w:r>
        <w:rPr>
          <w:spacing w:val="-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лабораторной</w:t>
      </w:r>
      <w:r>
        <w:rPr>
          <w:spacing w:val="-5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№4</w:t>
      </w:r>
    </w:p>
    <w:p w:rsidR="00D901E4" w:rsidRDefault="00D901E4" w:rsidP="00D901E4">
      <w:pPr>
        <w:sectPr w:rsidR="00D901E4">
          <w:pgSz w:w="11910" w:h="16840"/>
          <w:pgMar w:top="1020" w:right="1140" w:bottom="1020" w:left="1020" w:header="0" w:footer="834" w:gutter="0"/>
          <w:cols w:space="720"/>
        </w:sectPr>
      </w:pPr>
    </w:p>
    <w:p w:rsidR="00D901E4" w:rsidRDefault="00D901E4" w:rsidP="00D901E4">
      <w:pPr>
        <w:pStyle w:val="a3"/>
        <w:spacing w:before="148" w:line="228" w:lineRule="auto"/>
        <w:ind w:left="398" w:right="292" w:firstLine="719"/>
        <w:jc w:val="both"/>
      </w:pPr>
      <w:r>
        <w:rPr>
          <w:b/>
        </w:rPr>
        <w:lastRenderedPageBreak/>
        <w:t xml:space="preserve">Задача. </w:t>
      </w:r>
      <w:r>
        <w:t>На станцию текущего ремонта автомашин поступает про-</w:t>
      </w:r>
      <w:r>
        <w:rPr>
          <w:spacing w:val="1"/>
        </w:rPr>
        <w:t xml:space="preserve"> </w:t>
      </w:r>
      <w:r>
        <w:rPr>
          <w:w w:val="95"/>
        </w:rPr>
        <w:t>стейший поток заявок на ремонт с плотностью</w:t>
      </w:r>
      <w:r>
        <w:rPr>
          <w:spacing w:val="1"/>
          <w:w w:val="95"/>
        </w:rPr>
        <w:t xml:space="preserve"> </w:t>
      </w:r>
      <w:r>
        <w:rPr>
          <w:rFonts w:ascii="Courier New" w:hAnsi="Courier New"/>
          <w:i/>
          <w:w w:val="95"/>
          <w:sz w:val="33"/>
        </w:rPr>
        <w:t xml:space="preserve"> </w:t>
      </w:r>
      <w:r>
        <w:rPr>
          <w:w w:val="95"/>
        </w:rPr>
        <w:t>. Автомастерская имеет n</w:t>
      </w:r>
      <w:r>
        <w:rPr>
          <w:spacing w:val="1"/>
          <w:w w:val="95"/>
        </w:rPr>
        <w:t xml:space="preserve"> </w:t>
      </w:r>
      <w:r>
        <w:t>линий (каналов) для ремонта автомашин. Во дворе станции могут одно-</w:t>
      </w:r>
      <w:r>
        <w:rPr>
          <w:spacing w:val="1"/>
        </w:rPr>
        <w:t xml:space="preserve"> </w:t>
      </w:r>
      <w:r>
        <w:t>временно находиться, ожидая ремонта, не более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машин. Среднее время</w:t>
      </w:r>
      <w:r>
        <w:rPr>
          <w:spacing w:val="-67"/>
        </w:rPr>
        <w:t xml:space="preserve"> </w:t>
      </w:r>
      <w:r>
        <w:t>ремонта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автомашины</w:t>
      </w:r>
      <w:r>
        <w:rPr>
          <w:spacing w:val="64"/>
        </w:rPr>
        <w:t xml:space="preserve"> </w:t>
      </w:r>
      <w:r>
        <w:t>1/</w:t>
      </w:r>
      <w:r>
        <w:rPr>
          <w:rFonts w:ascii="Segoe UI Symbol" w:hAnsi="Segoe UI Symbol"/>
        </w:rPr>
        <w:t></w:t>
      </w:r>
      <w:r>
        <w:rPr>
          <w:rFonts w:ascii="Segoe UI Symbol" w:hAnsi="Segoe UI Symbol"/>
          <w:spacing w:val="-12"/>
        </w:rPr>
        <w:t xml:space="preserve"> </w:t>
      </w:r>
      <w:r>
        <w:t>часов.</w:t>
      </w:r>
    </w:p>
    <w:p w:rsidR="00D901E4" w:rsidRDefault="00D901E4" w:rsidP="00D901E4">
      <w:pPr>
        <w:pStyle w:val="a3"/>
        <w:spacing w:line="314" w:lineRule="exact"/>
        <w:ind w:left="1118"/>
      </w:pPr>
      <w:r>
        <w:t>Необходимо: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493"/>
        </w:tabs>
        <w:spacing w:line="322" w:lineRule="exact"/>
        <w:rPr>
          <w:sz w:val="28"/>
        </w:rPr>
      </w:pPr>
      <w:r>
        <w:rPr>
          <w:sz w:val="28"/>
        </w:rPr>
        <w:t>Построить</w:t>
      </w:r>
      <w:r>
        <w:rPr>
          <w:spacing w:val="-1"/>
          <w:sz w:val="28"/>
        </w:rPr>
        <w:t xml:space="preserve"> </w:t>
      </w:r>
      <w:r>
        <w:rPr>
          <w:sz w:val="28"/>
        </w:rPr>
        <w:t>граф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557"/>
          <w:tab w:val="left" w:pos="1558"/>
          <w:tab w:val="left" w:pos="2824"/>
          <w:tab w:val="left" w:pos="4266"/>
          <w:tab w:val="left" w:pos="7118"/>
          <w:tab w:val="left" w:pos="7447"/>
          <w:tab w:val="left" w:pos="8807"/>
        </w:tabs>
        <w:ind w:left="398" w:right="296" w:firstLine="719"/>
        <w:rPr>
          <w:sz w:val="28"/>
        </w:rPr>
      </w:pPr>
      <w:r>
        <w:rPr>
          <w:sz w:val="28"/>
        </w:rPr>
        <w:t>Записать</w:t>
      </w:r>
      <w:r>
        <w:rPr>
          <w:sz w:val="28"/>
        </w:rPr>
        <w:tab/>
        <w:t>уравнения</w:t>
      </w:r>
      <w:r>
        <w:rPr>
          <w:sz w:val="28"/>
        </w:rPr>
        <w:tab/>
        <w:t>Эрланга-Колмогорова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этого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графа;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448"/>
        </w:tabs>
        <w:ind w:left="398" w:right="294" w:firstLine="719"/>
        <w:rPr>
          <w:sz w:val="28"/>
        </w:rPr>
      </w:pPr>
      <w:r>
        <w:rPr>
          <w:sz w:val="28"/>
        </w:rPr>
        <w:t>Найти</w:t>
      </w:r>
      <w:r>
        <w:rPr>
          <w:spacing w:val="21"/>
          <w:sz w:val="28"/>
        </w:rPr>
        <w:t xml:space="preserve"> </w:t>
      </w:r>
      <w:r>
        <w:rPr>
          <w:sz w:val="28"/>
        </w:rPr>
        <w:t>приближенное</w:t>
      </w:r>
      <w:r>
        <w:rPr>
          <w:spacing w:val="1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1"/>
          <w:sz w:val="28"/>
        </w:rPr>
        <w:t xml:space="preserve"> </w:t>
      </w:r>
      <w:r>
        <w:rPr>
          <w:sz w:val="28"/>
        </w:rPr>
        <w:t>дифференциальных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урав-</w:t>
      </w:r>
      <w:r>
        <w:rPr>
          <w:spacing w:val="-67"/>
          <w:sz w:val="28"/>
        </w:rPr>
        <w:t xml:space="preserve"> </w:t>
      </w:r>
      <w:r>
        <w:rPr>
          <w:sz w:val="28"/>
        </w:rPr>
        <w:t>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Mathcad</w:t>
      </w:r>
      <w:r>
        <w:rPr>
          <w:spacing w:val="-1"/>
          <w:sz w:val="28"/>
        </w:rPr>
        <w:t xml:space="preserve"> </w:t>
      </w:r>
      <w:r>
        <w:rPr>
          <w:sz w:val="28"/>
        </w:rPr>
        <w:t>(Rkadapt</w:t>
      </w:r>
      <w:r>
        <w:rPr>
          <w:spacing w:val="-3"/>
          <w:sz w:val="28"/>
        </w:rPr>
        <w:t xml:space="preserve"> </w:t>
      </w:r>
      <w:r>
        <w:rPr>
          <w:sz w:val="28"/>
        </w:rPr>
        <w:t>или rkfixed).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423"/>
        </w:tabs>
        <w:spacing w:line="321" w:lineRule="exact"/>
        <w:ind w:left="1422" w:hanging="305"/>
        <w:rPr>
          <w:sz w:val="28"/>
        </w:rPr>
      </w:pPr>
      <w:r>
        <w:rPr>
          <w:sz w:val="28"/>
        </w:rPr>
        <w:t>Построить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5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состояний;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423"/>
        </w:tabs>
        <w:spacing w:before="1" w:line="322" w:lineRule="exact"/>
        <w:ind w:left="1422" w:hanging="305"/>
        <w:rPr>
          <w:sz w:val="28"/>
        </w:rPr>
      </w:pP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стационарный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423"/>
        </w:tabs>
        <w:spacing w:line="322" w:lineRule="exact"/>
        <w:ind w:left="1422" w:hanging="305"/>
        <w:rPr>
          <w:sz w:val="28"/>
        </w:rPr>
      </w:pPr>
      <w:r>
        <w:rPr>
          <w:sz w:val="28"/>
        </w:rPr>
        <w:t>Определить</w:t>
      </w:r>
      <w:r>
        <w:rPr>
          <w:spacing w:val="-1"/>
          <w:sz w:val="28"/>
        </w:rPr>
        <w:t xml:space="preserve"> </w:t>
      </w:r>
      <w:r>
        <w:rPr>
          <w:sz w:val="28"/>
        </w:rPr>
        <w:t>вероятности состояний для</w:t>
      </w:r>
      <w:r>
        <w:rPr>
          <w:spacing w:val="-3"/>
          <w:sz w:val="28"/>
        </w:rPr>
        <w:t xml:space="preserve"> </w:t>
      </w:r>
      <w:r>
        <w:rPr>
          <w:sz w:val="28"/>
        </w:rPr>
        <w:t>стационарного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424"/>
        </w:tabs>
        <w:spacing w:line="322" w:lineRule="exact"/>
        <w:ind w:left="1423" w:hanging="306"/>
        <w:rPr>
          <w:sz w:val="28"/>
        </w:rPr>
      </w:pP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4"/>
          <w:sz w:val="28"/>
        </w:rPr>
        <w:t xml:space="preserve"> </w:t>
      </w:r>
      <w:r>
        <w:rPr>
          <w:sz w:val="28"/>
        </w:rPr>
        <w:t>СМО;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481"/>
        </w:tabs>
        <w:ind w:left="398" w:right="292" w:firstLine="719"/>
        <w:rPr>
          <w:sz w:val="28"/>
        </w:rPr>
      </w:pPr>
      <w:r>
        <w:rPr>
          <w:sz w:val="28"/>
        </w:rPr>
        <w:t>Определить</w:t>
      </w:r>
      <w:r>
        <w:rPr>
          <w:spacing w:val="54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56"/>
          <w:sz w:val="28"/>
        </w:rPr>
        <w:t xml:space="preserve"> </w:t>
      </w:r>
      <w:r>
        <w:rPr>
          <w:sz w:val="28"/>
        </w:rPr>
        <w:t>время,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56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56"/>
          <w:sz w:val="28"/>
        </w:rPr>
        <w:t xml:space="preserve"> </w:t>
      </w:r>
      <w:r>
        <w:rPr>
          <w:sz w:val="28"/>
        </w:rPr>
        <w:t>мастерская</w:t>
      </w:r>
      <w:r>
        <w:rPr>
          <w:spacing w:val="56"/>
          <w:sz w:val="28"/>
        </w:rPr>
        <w:t xml:space="preserve"> </w:t>
      </w:r>
      <w:r>
        <w:rPr>
          <w:sz w:val="28"/>
        </w:rPr>
        <w:t>сво-</w:t>
      </w:r>
      <w:r>
        <w:rPr>
          <w:spacing w:val="-67"/>
          <w:sz w:val="28"/>
        </w:rPr>
        <w:t xml:space="preserve"> </w:t>
      </w:r>
      <w:r>
        <w:rPr>
          <w:sz w:val="28"/>
        </w:rPr>
        <w:t>бодна;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486"/>
        </w:tabs>
        <w:spacing w:line="242" w:lineRule="auto"/>
        <w:ind w:left="398" w:right="294" w:firstLine="719"/>
        <w:rPr>
          <w:sz w:val="28"/>
        </w:rPr>
      </w:pPr>
      <w:r>
        <w:rPr>
          <w:sz w:val="28"/>
        </w:rPr>
        <w:t>Определить</w:t>
      </w:r>
      <w:r>
        <w:rPr>
          <w:spacing w:val="56"/>
          <w:sz w:val="28"/>
        </w:rPr>
        <w:t xml:space="preserve"> </w:t>
      </w:r>
      <w:r>
        <w:rPr>
          <w:sz w:val="28"/>
        </w:rPr>
        <w:t>относительную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абсолютную</w:t>
      </w:r>
      <w:r>
        <w:rPr>
          <w:spacing w:val="60"/>
          <w:sz w:val="28"/>
        </w:rPr>
        <w:t xml:space="preserve"> </w:t>
      </w:r>
      <w:r>
        <w:rPr>
          <w:sz w:val="28"/>
        </w:rPr>
        <w:t>пропускную</w:t>
      </w:r>
      <w:r>
        <w:rPr>
          <w:spacing w:val="57"/>
          <w:sz w:val="28"/>
        </w:rPr>
        <w:t xml:space="preserve"> </w:t>
      </w:r>
      <w:r>
        <w:rPr>
          <w:sz w:val="28"/>
        </w:rPr>
        <w:t>способ-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СМО;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609"/>
          <w:tab w:val="left" w:pos="8726"/>
        </w:tabs>
        <w:ind w:left="398" w:right="292" w:firstLine="719"/>
        <w:rPr>
          <w:sz w:val="28"/>
        </w:rPr>
      </w:pPr>
      <w:r>
        <w:rPr>
          <w:sz w:val="28"/>
        </w:rPr>
        <w:t>Определить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42"/>
          <w:sz w:val="28"/>
        </w:rPr>
        <w:t xml:space="preserve"> </w:t>
      </w:r>
      <w:r>
        <w:rPr>
          <w:sz w:val="28"/>
        </w:rPr>
        <w:t>число</w:t>
      </w:r>
      <w:r>
        <w:rPr>
          <w:spacing w:val="45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42"/>
          <w:sz w:val="28"/>
        </w:rPr>
        <w:t xml:space="preserve"> </w:t>
      </w:r>
      <w:r>
        <w:rPr>
          <w:sz w:val="28"/>
        </w:rPr>
        <w:t>каналов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среднюю</w:t>
      </w:r>
      <w:r>
        <w:rPr>
          <w:sz w:val="28"/>
        </w:rPr>
        <w:tab/>
        <w:t>длину</w:t>
      </w:r>
      <w:r>
        <w:rPr>
          <w:spacing w:val="-67"/>
          <w:sz w:val="28"/>
        </w:rPr>
        <w:t xml:space="preserve"> </w:t>
      </w:r>
      <w:r>
        <w:rPr>
          <w:sz w:val="28"/>
        </w:rPr>
        <w:t>очереди;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585"/>
        </w:tabs>
        <w:ind w:left="398" w:right="292" w:firstLine="719"/>
        <w:rPr>
          <w:sz w:val="28"/>
        </w:rPr>
      </w:pPr>
      <w:r>
        <w:rPr>
          <w:sz w:val="28"/>
        </w:rPr>
        <w:t>Определить</w:t>
      </w:r>
      <w:r>
        <w:rPr>
          <w:spacing w:val="19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20"/>
          <w:sz w:val="28"/>
        </w:rPr>
        <w:t xml:space="preserve"> </w:t>
      </w:r>
      <w:r>
        <w:rPr>
          <w:sz w:val="28"/>
        </w:rPr>
        <w:t>время</w:t>
      </w:r>
      <w:r>
        <w:rPr>
          <w:spacing w:val="16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сред-</w:t>
      </w:r>
      <w:r>
        <w:rPr>
          <w:spacing w:val="-67"/>
          <w:sz w:val="28"/>
        </w:rPr>
        <w:t xml:space="preserve"> </w:t>
      </w:r>
      <w:r>
        <w:rPr>
          <w:sz w:val="28"/>
        </w:rPr>
        <w:t>нее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нахождения заявок в мастерской;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594"/>
        </w:tabs>
        <w:ind w:left="398" w:right="294" w:firstLine="719"/>
        <w:rPr>
          <w:sz w:val="28"/>
        </w:rPr>
      </w:pPr>
      <w:r>
        <w:rPr>
          <w:sz w:val="28"/>
        </w:rPr>
        <w:t>Написать</w:t>
      </w:r>
      <w:r>
        <w:rPr>
          <w:spacing w:val="28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29"/>
          <w:sz w:val="28"/>
        </w:rPr>
        <w:t xml:space="preserve"> </w:t>
      </w:r>
      <w:r>
        <w:rPr>
          <w:sz w:val="28"/>
        </w:rPr>
        <w:t>Эрланга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предельных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29"/>
          <w:sz w:val="28"/>
        </w:rPr>
        <w:t xml:space="preserve"> </w:t>
      </w:r>
      <w:r>
        <w:rPr>
          <w:sz w:val="28"/>
        </w:rPr>
        <w:t>P</w:t>
      </w:r>
      <w:r>
        <w:rPr>
          <w:sz w:val="28"/>
          <w:vertAlign w:val="subscript"/>
        </w:rPr>
        <w:t>k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стационарном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режиме;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618"/>
        </w:tabs>
        <w:ind w:left="398" w:right="292" w:firstLine="719"/>
        <w:rPr>
          <w:sz w:val="28"/>
        </w:rPr>
      </w:pPr>
      <w:r>
        <w:rPr>
          <w:sz w:val="28"/>
        </w:rPr>
        <w:t>Найти</w:t>
      </w:r>
      <w:r>
        <w:rPr>
          <w:spacing w:val="5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50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50"/>
          <w:sz w:val="28"/>
        </w:rPr>
        <w:t xml:space="preserve"> </w:t>
      </w:r>
      <w:r>
        <w:rPr>
          <w:sz w:val="28"/>
        </w:rPr>
        <w:t>Эрланга,</w:t>
      </w:r>
      <w:r>
        <w:rPr>
          <w:spacing w:val="48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50"/>
          <w:sz w:val="28"/>
        </w:rPr>
        <w:t xml:space="preserve"> </w:t>
      </w:r>
      <w:r>
        <w:rPr>
          <w:sz w:val="28"/>
        </w:rPr>
        <w:t>сравни-</w:t>
      </w:r>
      <w:r>
        <w:rPr>
          <w:spacing w:val="-67"/>
          <w:sz w:val="28"/>
        </w:rPr>
        <w:t xml:space="preserve"> </w:t>
      </w:r>
      <w:r>
        <w:rPr>
          <w:sz w:val="28"/>
        </w:rPr>
        <w:t>тельный анализ</w:t>
      </w:r>
      <w:r>
        <w:rPr>
          <w:spacing w:val="68"/>
          <w:sz w:val="28"/>
        </w:rPr>
        <w:t xml:space="preserve"> </w:t>
      </w:r>
      <w:r>
        <w:rPr>
          <w:sz w:val="28"/>
        </w:rPr>
        <w:t>полученных результатов.</w:t>
      </w:r>
    </w:p>
    <w:p w:rsidR="00D901E4" w:rsidRDefault="00D901E4" w:rsidP="00D901E4">
      <w:pPr>
        <w:pStyle w:val="a4"/>
        <w:numPr>
          <w:ilvl w:val="0"/>
          <w:numId w:val="5"/>
        </w:numPr>
        <w:tabs>
          <w:tab w:val="left" w:pos="1621"/>
        </w:tabs>
        <w:ind w:left="398" w:right="297" w:firstLine="719"/>
        <w:rPr>
          <w:sz w:val="28"/>
        </w:rPr>
      </w:pPr>
      <w:r>
        <w:rPr>
          <w:sz w:val="28"/>
        </w:rPr>
        <w:t>Оценить</w:t>
      </w:r>
      <w:r>
        <w:rPr>
          <w:spacing w:val="5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5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3"/>
          <w:sz w:val="28"/>
        </w:rPr>
        <w:t xml:space="preserve"> </w:t>
      </w:r>
      <w:r>
        <w:rPr>
          <w:sz w:val="28"/>
        </w:rPr>
        <w:t>мастерской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их улучшению.</w:t>
      </w:r>
    </w:p>
    <w:p w:rsidR="00D901E4" w:rsidRDefault="00D901E4" w:rsidP="00D901E4">
      <w:pPr>
        <w:pStyle w:val="a3"/>
        <w:rPr>
          <w:sz w:val="20"/>
        </w:rPr>
      </w:pPr>
    </w:p>
    <w:p w:rsidR="00D901E4" w:rsidRDefault="00D901E4" w:rsidP="00D901E4">
      <w:pPr>
        <w:pStyle w:val="a3"/>
        <w:rPr>
          <w:sz w:val="20"/>
        </w:rPr>
      </w:pPr>
    </w:p>
    <w:p w:rsidR="00D901E4" w:rsidRDefault="00D901E4" w:rsidP="00D901E4">
      <w:pPr>
        <w:pStyle w:val="a3"/>
        <w:rPr>
          <w:sz w:val="20"/>
        </w:rPr>
      </w:pPr>
    </w:p>
    <w:p w:rsidR="00D901E4" w:rsidRDefault="00D901E4" w:rsidP="00D901E4">
      <w:pPr>
        <w:pStyle w:val="a3"/>
        <w:rPr>
          <w:sz w:val="20"/>
        </w:rPr>
      </w:pPr>
    </w:p>
    <w:p w:rsidR="00D901E4" w:rsidRDefault="00D901E4" w:rsidP="00D901E4">
      <w:pPr>
        <w:pStyle w:val="a3"/>
        <w:rPr>
          <w:sz w:val="20"/>
        </w:rPr>
      </w:pPr>
    </w:p>
    <w:p w:rsidR="00D901E4" w:rsidRDefault="00D901E4" w:rsidP="00D901E4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9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1570"/>
        <w:gridCol w:w="2100"/>
        <w:gridCol w:w="1306"/>
        <w:gridCol w:w="1683"/>
      </w:tblGrid>
      <w:tr w:rsidR="00D901E4" w:rsidTr="00826BF2">
        <w:trPr>
          <w:trHeight w:val="1309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spacing w:line="315" w:lineRule="exact"/>
              <w:ind w:left="88" w:right="70"/>
              <w:rPr>
                <w:sz w:val="28"/>
              </w:rPr>
            </w:pPr>
            <w:r>
              <w:rPr>
                <w:sz w:val="28"/>
              </w:rPr>
              <w:t>Вариант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spacing w:line="240" w:lineRule="auto"/>
              <w:ind w:left="148" w:right="132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</w:p>
          <w:p w:rsidR="00D901E4" w:rsidRDefault="00D901E4" w:rsidP="00826BF2">
            <w:pPr>
              <w:pStyle w:val="TableParagraph"/>
              <w:spacing w:before="35" w:line="288" w:lineRule="exact"/>
              <w:rPr>
                <w:rFonts w:ascii="Courier New" w:hAnsi="Courier New"/>
                <w:b/>
                <w:i/>
                <w:sz w:val="29"/>
              </w:rPr>
            </w:pPr>
            <w:r>
              <w:rPr>
                <w:rFonts w:ascii="Courier New" w:hAnsi="Courier New"/>
                <w:b/>
                <w:i/>
                <w:w w:val="53"/>
                <w:sz w:val="29"/>
              </w:rPr>
              <w:t>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spacing w:line="240" w:lineRule="auto"/>
              <w:ind w:left="179" w:right="167" w:firstLine="5"/>
              <w:rPr>
                <w:sz w:val="28"/>
              </w:rPr>
            </w:pPr>
            <w:r>
              <w:rPr>
                <w:sz w:val="28"/>
              </w:rPr>
              <w:t>Плотность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потока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обслуживаний</w:t>
            </w:r>
          </w:p>
          <w:p w:rsidR="00D901E4" w:rsidRDefault="00D901E4" w:rsidP="00826BF2">
            <w:pPr>
              <w:pStyle w:val="TableParagraph"/>
              <w:spacing w:before="35" w:line="288" w:lineRule="exact"/>
              <w:ind w:left="14"/>
              <w:rPr>
                <w:rFonts w:ascii="Courier New" w:hAnsi="Courier New"/>
                <w:b/>
                <w:i/>
                <w:sz w:val="29"/>
              </w:rPr>
            </w:pPr>
            <w:r>
              <w:rPr>
                <w:rFonts w:ascii="Courier New" w:hAnsi="Courier New"/>
                <w:b/>
                <w:i/>
                <w:w w:val="55"/>
                <w:sz w:val="29"/>
              </w:rPr>
              <w:t>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spacing w:line="242" w:lineRule="auto"/>
              <w:ind w:left="176" w:right="162"/>
              <w:rPr>
                <w:b/>
                <w:i/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n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spacing w:line="242" w:lineRule="auto"/>
              <w:ind w:left="159" w:right="147"/>
              <w:rPr>
                <w:b/>
                <w:i/>
                <w:sz w:val="28"/>
              </w:rPr>
            </w:pPr>
            <w:r>
              <w:rPr>
                <w:sz w:val="28"/>
              </w:rPr>
              <w:t>Число мест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очереди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m</w:t>
            </w:r>
          </w:p>
        </w:tc>
      </w:tr>
      <w:tr w:rsidR="00D901E4" w:rsidTr="00826BF2">
        <w:trPr>
          <w:trHeight w:val="321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782" w:right="771"/>
              <w:rPr>
                <w:sz w:val="28"/>
              </w:rPr>
            </w:pPr>
            <w:r>
              <w:rPr>
                <w:sz w:val="28"/>
              </w:rPr>
              <w:t>0.4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901E4" w:rsidTr="00826BF2">
        <w:trPr>
          <w:trHeight w:val="321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901E4" w:rsidTr="00826BF2">
        <w:trPr>
          <w:trHeight w:val="323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spacing w:line="303" w:lineRule="exact"/>
              <w:ind w:left="1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spacing w:line="303" w:lineRule="exact"/>
              <w:ind w:left="782" w:right="771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901E4" w:rsidTr="00826BF2">
        <w:trPr>
          <w:trHeight w:val="320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782" w:right="77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901E4" w:rsidTr="00826BF2">
        <w:trPr>
          <w:trHeight w:val="323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spacing w:line="303" w:lineRule="exact"/>
              <w:ind w:left="1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spacing w:line="303" w:lineRule="exact"/>
              <w:ind w:left="782" w:right="771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901E4" w:rsidRDefault="00D901E4" w:rsidP="00D901E4">
      <w:pPr>
        <w:spacing w:line="303" w:lineRule="exact"/>
        <w:rPr>
          <w:sz w:val="28"/>
        </w:rPr>
        <w:sectPr w:rsidR="00D901E4">
          <w:pgSz w:w="11910" w:h="16840"/>
          <w:pgMar w:top="1580" w:right="1140" w:bottom="1020" w:left="1020" w:header="0" w:footer="834" w:gutter="0"/>
          <w:cols w:space="720"/>
        </w:sectPr>
      </w:pPr>
    </w:p>
    <w:tbl>
      <w:tblPr>
        <w:tblStyle w:val="TableNormal"/>
        <w:tblW w:w="0" w:type="auto"/>
        <w:tblInd w:w="9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2"/>
        <w:gridCol w:w="1570"/>
        <w:gridCol w:w="2100"/>
        <w:gridCol w:w="1306"/>
        <w:gridCol w:w="1683"/>
      </w:tblGrid>
      <w:tr w:rsidR="00D901E4" w:rsidTr="00826BF2">
        <w:trPr>
          <w:trHeight w:val="320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0" w:right="519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782" w:right="771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901E4" w:rsidTr="00826BF2">
        <w:trPr>
          <w:trHeight w:val="323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spacing w:line="303" w:lineRule="exact"/>
              <w:ind w:left="0" w:right="51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spacing w:line="303" w:lineRule="exact"/>
              <w:ind w:left="783" w:right="77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901E4" w:rsidTr="00826BF2">
        <w:trPr>
          <w:trHeight w:val="320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0" w:right="51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783" w:right="771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D901E4" w:rsidTr="00826BF2">
        <w:trPr>
          <w:trHeight w:val="321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0" w:right="519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783" w:right="771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901E4" w:rsidTr="00826BF2">
        <w:trPr>
          <w:trHeight w:val="323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spacing w:line="303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spacing w:line="303" w:lineRule="exact"/>
              <w:ind w:left="782" w:right="771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D901E4" w:rsidTr="00826BF2">
        <w:trPr>
          <w:trHeight w:val="320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782" w:right="771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901E4" w:rsidTr="00826BF2">
        <w:trPr>
          <w:trHeight w:val="323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spacing w:line="303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spacing w:line="303" w:lineRule="exact"/>
              <w:ind w:left="782" w:right="771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901E4" w:rsidTr="00826BF2">
        <w:trPr>
          <w:trHeight w:val="320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782" w:right="771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901E4" w:rsidTr="00826BF2">
        <w:trPr>
          <w:trHeight w:val="320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ind w:left="782" w:right="771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901E4" w:rsidTr="00826BF2">
        <w:trPr>
          <w:trHeight w:val="323"/>
        </w:trPr>
        <w:tc>
          <w:tcPr>
            <w:tcW w:w="1212" w:type="dxa"/>
          </w:tcPr>
          <w:p w:rsidR="00D901E4" w:rsidRDefault="00D901E4" w:rsidP="00826BF2">
            <w:pPr>
              <w:pStyle w:val="TableParagraph"/>
              <w:spacing w:line="303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570" w:type="dxa"/>
          </w:tcPr>
          <w:p w:rsidR="00D901E4" w:rsidRDefault="00D901E4" w:rsidP="00826BF2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00" w:type="dxa"/>
          </w:tcPr>
          <w:p w:rsidR="00D901E4" w:rsidRDefault="00D901E4" w:rsidP="00826BF2">
            <w:pPr>
              <w:pStyle w:val="TableParagraph"/>
              <w:spacing w:line="303" w:lineRule="exact"/>
              <w:ind w:left="782" w:right="771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306" w:type="dxa"/>
          </w:tcPr>
          <w:p w:rsidR="00D901E4" w:rsidRDefault="00D901E4" w:rsidP="00826BF2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83" w:type="dxa"/>
          </w:tcPr>
          <w:p w:rsidR="00D901E4" w:rsidRDefault="00D901E4" w:rsidP="00826BF2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</w:tbl>
    <w:p w:rsidR="00D901E4" w:rsidRDefault="00D901E4" w:rsidP="00D901E4">
      <w:pPr>
        <w:tabs>
          <w:tab w:val="left" w:pos="1845"/>
        </w:tabs>
      </w:pPr>
    </w:p>
    <w:p w:rsidR="00D901E4" w:rsidRPr="00D901E4" w:rsidRDefault="00D901E4" w:rsidP="00D901E4">
      <w:pPr>
        <w:tabs>
          <w:tab w:val="left" w:pos="8595"/>
        </w:tabs>
        <w:sectPr w:rsidR="00D901E4" w:rsidRPr="00D901E4">
          <w:pgSz w:w="11910" w:h="16840"/>
          <w:pgMar w:top="1020" w:right="1140" w:bottom="1020" w:left="1020" w:header="0" w:footer="834" w:gutter="0"/>
          <w:cols w:space="720"/>
        </w:sectPr>
      </w:pPr>
      <w:r>
        <w:tab/>
      </w:r>
    </w:p>
    <w:p w:rsidR="00251ACF" w:rsidRDefault="00251ACF" w:rsidP="00D901E4">
      <w:pPr>
        <w:pStyle w:val="a3"/>
        <w:spacing w:before="148" w:line="228" w:lineRule="auto"/>
        <w:ind w:left="398" w:right="292" w:firstLine="719"/>
        <w:jc w:val="both"/>
      </w:pPr>
      <w:bookmarkStart w:id="0" w:name="_GoBack"/>
      <w:bookmarkEnd w:id="0"/>
    </w:p>
    <w:sectPr w:rsidR="00251ACF" w:rsidSect="00D901E4">
      <w:footerReference w:type="default" r:id="rId7"/>
      <w:pgSz w:w="11910" w:h="16840"/>
      <w:pgMar w:top="1580" w:right="1140" w:bottom="1020" w:left="102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7D5" w:rsidRDefault="001267D5">
      <w:r>
        <w:separator/>
      </w:r>
    </w:p>
  </w:endnote>
  <w:endnote w:type="continuationSeparator" w:id="0">
    <w:p w:rsidR="001267D5" w:rsidRDefault="0012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ACF" w:rsidRDefault="00D901E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3653155</wp:posOffset>
              </wp:positionH>
              <wp:positionV relativeFrom="page">
                <wp:posOffset>10022205</wp:posOffset>
              </wp:positionV>
              <wp:extent cx="254635" cy="22288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1ACF" w:rsidRDefault="00251ACF" w:rsidP="009C41F3">
                          <w:pPr>
                            <w:pStyle w:val="a3"/>
                            <w:spacing w:before="9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87.65pt;margin-top:789.15pt;width:20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" filled="f" stroked="f">
              <v:textbox inset="0,0,0,0">
                <w:txbxContent>
                  <w:p w:rsidR="00251ACF" w:rsidRDefault="00251ACF" w:rsidP="009C41F3">
                    <w:pPr>
                      <w:pStyle w:val="a3"/>
                      <w:spacing w:before="9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7D5" w:rsidRDefault="001267D5">
      <w:r>
        <w:separator/>
      </w:r>
    </w:p>
  </w:footnote>
  <w:footnote w:type="continuationSeparator" w:id="0">
    <w:p w:rsidR="001267D5" w:rsidRDefault="00126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C05"/>
    <w:multiLevelType w:val="hybridMultilevel"/>
    <w:tmpl w:val="B220258E"/>
    <w:lvl w:ilvl="0" w:tplc="24764452">
      <w:start w:val="1"/>
      <w:numFmt w:val="decimal"/>
      <w:lvlText w:val="%1."/>
      <w:lvlJc w:val="left"/>
      <w:pPr>
        <w:ind w:left="1144" w:hanging="81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60E1BE">
      <w:numFmt w:val="bullet"/>
      <w:lvlText w:val="•"/>
      <w:lvlJc w:val="left"/>
      <w:pPr>
        <w:ind w:left="1921" w:hanging="814"/>
      </w:pPr>
      <w:rPr>
        <w:rFonts w:hint="default"/>
        <w:lang w:val="ru-RU" w:eastAsia="en-US" w:bidi="ar-SA"/>
      </w:rPr>
    </w:lvl>
    <w:lvl w:ilvl="2" w:tplc="DAAA58E8">
      <w:numFmt w:val="bullet"/>
      <w:lvlText w:val="•"/>
      <w:lvlJc w:val="left"/>
      <w:pPr>
        <w:ind w:left="2703" w:hanging="814"/>
      </w:pPr>
      <w:rPr>
        <w:rFonts w:hint="default"/>
        <w:lang w:val="ru-RU" w:eastAsia="en-US" w:bidi="ar-SA"/>
      </w:rPr>
    </w:lvl>
    <w:lvl w:ilvl="3" w:tplc="283E3D2A">
      <w:numFmt w:val="bullet"/>
      <w:lvlText w:val="•"/>
      <w:lvlJc w:val="left"/>
      <w:pPr>
        <w:ind w:left="3485" w:hanging="814"/>
      </w:pPr>
      <w:rPr>
        <w:rFonts w:hint="default"/>
        <w:lang w:val="ru-RU" w:eastAsia="en-US" w:bidi="ar-SA"/>
      </w:rPr>
    </w:lvl>
    <w:lvl w:ilvl="4" w:tplc="F0DE3762">
      <w:numFmt w:val="bullet"/>
      <w:lvlText w:val="•"/>
      <w:lvlJc w:val="left"/>
      <w:pPr>
        <w:ind w:left="4267" w:hanging="814"/>
      </w:pPr>
      <w:rPr>
        <w:rFonts w:hint="default"/>
        <w:lang w:val="ru-RU" w:eastAsia="en-US" w:bidi="ar-SA"/>
      </w:rPr>
    </w:lvl>
    <w:lvl w:ilvl="5" w:tplc="0E148AB0">
      <w:numFmt w:val="bullet"/>
      <w:lvlText w:val="•"/>
      <w:lvlJc w:val="left"/>
      <w:pPr>
        <w:ind w:left="5049" w:hanging="814"/>
      </w:pPr>
      <w:rPr>
        <w:rFonts w:hint="default"/>
        <w:lang w:val="ru-RU" w:eastAsia="en-US" w:bidi="ar-SA"/>
      </w:rPr>
    </w:lvl>
    <w:lvl w:ilvl="6" w:tplc="E6A6F0E8">
      <w:numFmt w:val="bullet"/>
      <w:lvlText w:val="•"/>
      <w:lvlJc w:val="left"/>
      <w:pPr>
        <w:ind w:left="5830" w:hanging="814"/>
      </w:pPr>
      <w:rPr>
        <w:rFonts w:hint="default"/>
        <w:lang w:val="ru-RU" w:eastAsia="en-US" w:bidi="ar-SA"/>
      </w:rPr>
    </w:lvl>
    <w:lvl w:ilvl="7" w:tplc="923EC0BA">
      <w:numFmt w:val="bullet"/>
      <w:lvlText w:val="•"/>
      <w:lvlJc w:val="left"/>
      <w:pPr>
        <w:ind w:left="6612" w:hanging="814"/>
      </w:pPr>
      <w:rPr>
        <w:rFonts w:hint="default"/>
        <w:lang w:val="ru-RU" w:eastAsia="en-US" w:bidi="ar-SA"/>
      </w:rPr>
    </w:lvl>
    <w:lvl w:ilvl="8" w:tplc="49D83E8A">
      <w:numFmt w:val="bullet"/>
      <w:lvlText w:val="•"/>
      <w:lvlJc w:val="left"/>
      <w:pPr>
        <w:ind w:left="7394" w:hanging="814"/>
      </w:pPr>
      <w:rPr>
        <w:rFonts w:hint="default"/>
        <w:lang w:val="ru-RU" w:eastAsia="en-US" w:bidi="ar-SA"/>
      </w:rPr>
    </w:lvl>
  </w:abstractNum>
  <w:abstractNum w:abstractNumId="1" w15:restartNumberingAfterBreak="0">
    <w:nsid w:val="02BA3DCC"/>
    <w:multiLevelType w:val="hybridMultilevel"/>
    <w:tmpl w:val="1CD0BB40"/>
    <w:lvl w:ilvl="0" w:tplc="0E7C2104">
      <w:start w:val="13"/>
      <w:numFmt w:val="decimal"/>
      <w:lvlText w:val="%1."/>
      <w:lvlJc w:val="left"/>
      <w:pPr>
        <w:ind w:left="398" w:hanging="35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FF5C1264">
      <w:numFmt w:val="bullet"/>
      <w:lvlText w:val="•"/>
      <w:lvlJc w:val="left"/>
      <w:pPr>
        <w:ind w:left="1334" w:hanging="355"/>
      </w:pPr>
      <w:rPr>
        <w:rFonts w:hint="default"/>
        <w:lang w:val="ru-RU" w:eastAsia="en-US" w:bidi="ar-SA"/>
      </w:rPr>
    </w:lvl>
    <w:lvl w:ilvl="2" w:tplc="E870D46A">
      <w:numFmt w:val="bullet"/>
      <w:lvlText w:val="•"/>
      <w:lvlJc w:val="left"/>
      <w:pPr>
        <w:ind w:left="2269" w:hanging="355"/>
      </w:pPr>
      <w:rPr>
        <w:rFonts w:hint="default"/>
        <w:lang w:val="ru-RU" w:eastAsia="en-US" w:bidi="ar-SA"/>
      </w:rPr>
    </w:lvl>
    <w:lvl w:ilvl="3" w:tplc="747888F6">
      <w:numFmt w:val="bullet"/>
      <w:lvlText w:val="•"/>
      <w:lvlJc w:val="left"/>
      <w:pPr>
        <w:ind w:left="3203" w:hanging="355"/>
      </w:pPr>
      <w:rPr>
        <w:rFonts w:hint="default"/>
        <w:lang w:val="ru-RU" w:eastAsia="en-US" w:bidi="ar-SA"/>
      </w:rPr>
    </w:lvl>
    <w:lvl w:ilvl="4" w:tplc="C1C09962">
      <w:numFmt w:val="bullet"/>
      <w:lvlText w:val="•"/>
      <w:lvlJc w:val="left"/>
      <w:pPr>
        <w:ind w:left="4138" w:hanging="355"/>
      </w:pPr>
      <w:rPr>
        <w:rFonts w:hint="default"/>
        <w:lang w:val="ru-RU" w:eastAsia="en-US" w:bidi="ar-SA"/>
      </w:rPr>
    </w:lvl>
    <w:lvl w:ilvl="5" w:tplc="E772A706">
      <w:numFmt w:val="bullet"/>
      <w:lvlText w:val="•"/>
      <w:lvlJc w:val="left"/>
      <w:pPr>
        <w:ind w:left="5072" w:hanging="355"/>
      </w:pPr>
      <w:rPr>
        <w:rFonts w:hint="default"/>
        <w:lang w:val="ru-RU" w:eastAsia="en-US" w:bidi="ar-SA"/>
      </w:rPr>
    </w:lvl>
    <w:lvl w:ilvl="6" w:tplc="36C0F3C8">
      <w:numFmt w:val="bullet"/>
      <w:lvlText w:val="•"/>
      <w:lvlJc w:val="left"/>
      <w:pPr>
        <w:ind w:left="6007" w:hanging="355"/>
      </w:pPr>
      <w:rPr>
        <w:rFonts w:hint="default"/>
        <w:lang w:val="ru-RU" w:eastAsia="en-US" w:bidi="ar-SA"/>
      </w:rPr>
    </w:lvl>
    <w:lvl w:ilvl="7" w:tplc="C944D948">
      <w:numFmt w:val="bullet"/>
      <w:lvlText w:val="•"/>
      <w:lvlJc w:val="left"/>
      <w:pPr>
        <w:ind w:left="6941" w:hanging="355"/>
      </w:pPr>
      <w:rPr>
        <w:rFonts w:hint="default"/>
        <w:lang w:val="ru-RU" w:eastAsia="en-US" w:bidi="ar-SA"/>
      </w:rPr>
    </w:lvl>
    <w:lvl w:ilvl="8" w:tplc="5A780994">
      <w:numFmt w:val="bullet"/>
      <w:lvlText w:val="•"/>
      <w:lvlJc w:val="left"/>
      <w:pPr>
        <w:ind w:left="7876" w:hanging="355"/>
      </w:pPr>
      <w:rPr>
        <w:rFonts w:hint="default"/>
        <w:lang w:val="ru-RU" w:eastAsia="en-US" w:bidi="ar-SA"/>
      </w:rPr>
    </w:lvl>
  </w:abstractNum>
  <w:abstractNum w:abstractNumId="2" w15:restartNumberingAfterBreak="0">
    <w:nsid w:val="05247379"/>
    <w:multiLevelType w:val="hybridMultilevel"/>
    <w:tmpl w:val="609CC6DC"/>
    <w:lvl w:ilvl="0" w:tplc="90FC874E">
      <w:start w:val="21"/>
      <w:numFmt w:val="decimal"/>
      <w:lvlText w:val="%1."/>
      <w:lvlJc w:val="left"/>
      <w:pPr>
        <w:ind w:left="1460" w:hanging="355"/>
        <w:jc w:val="right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6"/>
        <w:szCs w:val="26"/>
        <w:lang w:val="ru-RU" w:eastAsia="en-US" w:bidi="ar-SA"/>
      </w:rPr>
    </w:lvl>
    <w:lvl w:ilvl="1" w:tplc="3C3A0982">
      <w:start w:val="12"/>
      <w:numFmt w:val="lowerLetter"/>
      <w:lvlText w:val="%2"/>
      <w:lvlJc w:val="left"/>
      <w:pPr>
        <w:ind w:left="5589" w:hanging="2525"/>
        <w:jc w:val="left"/>
      </w:pPr>
      <w:rPr>
        <w:rFonts w:hint="default"/>
        <w:b/>
        <w:bCs/>
        <w:i/>
        <w:iCs/>
        <w:w w:val="261"/>
        <w:position w:val="-16"/>
        <w:lang w:val="ru-RU" w:eastAsia="en-US" w:bidi="ar-SA"/>
      </w:rPr>
    </w:lvl>
    <w:lvl w:ilvl="2" w:tplc="FD6A9970">
      <w:numFmt w:val="bullet"/>
      <w:lvlText w:val="•"/>
      <w:lvlJc w:val="left"/>
      <w:pPr>
        <w:ind w:left="6042" w:hanging="2525"/>
      </w:pPr>
      <w:rPr>
        <w:rFonts w:hint="default"/>
        <w:lang w:val="ru-RU" w:eastAsia="en-US" w:bidi="ar-SA"/>
      </w:rPr>
    </w:lvl>
    <w:lvl w:ilvl="3" w:tplc="D494D43C">
      <w:numFmt w:val="bullet"/>
      <w:lvlText w:val="•"/>
      <w:lvlJc w:val="left"/>
      <w:pPr>
        <w:ind w:left="6505" w:hanging="2525"/>
      </w:pPr>
      <w:rPr>
        <w:rFonts w:hint="default"/>
        <w:lang w:val="ru-RU" w:eastAsia="en-US" w:bidi="ar-SA"/>
      </w:rPr>
    </w:lvl>
    <w:lvl w:ilvl="4" w:tplc="97788420">
      <w:numFmt w:val="bullet"/>
      <w:lvlText w:val="•"/>
      <w:lvlJc w:val="left"/>
      <w:pPr>
        <w:ind w:left="6968" w:hanging="2525"/>
      </w:pPr>
      <w:rPr>
        <w:rFonts w:hint="default"/>
        <w:lang w:val="ru-RU" w:eastAsia="en-US" w:bidi="ar-SA"/>
      </w:rPr>
    </w:lvl>
    <w:lvl w:ilvl="5" w:tplc="5B6833E0">
      <w:numFmt w:val="bullet"/>
      <w:lvlText w:val="•"/>
      <w:lvlJc w:val="left"/>
      <w:pPr>
        <w:ind w:left="7431" w:hanging="2525"/>
      </w:pPr>
      <w:rPr>
        <w:rFonts w:hint="default"/>
        <w:lang w:val="ru-RU" w:eastAsia="en-US" w:bidi="ar-SA"/>
      </w:rPr>
    </w:lvl>
    <w:lvl w:ilvl="6" w:tplc="9DA2CA92">
      <w:numFmt w:val="bullet"/>
      <w:lvlText w:val="•"/>
      <w:lvlJc w:val="left"/>
      <w:pPr>
        <w:ind w:left="7894" w:hanging="2525"/>
      </w:pPr>
      <w:rPr>
        <w:rFonts w:hint="default"/>
        <w:lang w:val="ru-RU" w:eastAsia="en-US" w:bidi="ar-SA"/>
      </w:rPr>
    </w:lvl>
    <w:lvl w:ilvl="7" w:tplc="DBB0A018">
      <w:numFmt w:val="bullet"/>
      <w:lvlText w:val="•"/>
      <w:lvlJc w:val="left"/>
      <w:pPr>
        <w:ind w:left="8357" w:hanging="2525"/>
      </w:pPr>
      <w:rPr>
        <w:rFonts w:hint="default"/>
        <w:lang w:val="ru-RU" w:eastAsia="en-US" w:bidi="ar-SA"/>
      </w:rPr>
    </w:lvl>
    <w:lvl w:ilvl="8" w:tplc="3314D362">
      <w:numFmt w:val="bullet"/>
      <w:lvlText w:val="•"/>
      <w:lvlJc w:val="left"/>
      <w:pPr>
        <w:ind w:left="8819" w:hanging="2525"/>
      </w:pPr>
      <w:rPr>
        <w:rFonts w:hint="default"/>
        <w:lang w:val="ru-RU" w:eastAsia="en-US" w:bidi="ar-SA"/>
      </w:rPr>
    </w:lvl>
  </w:abstractNum>
  <w:abstractNum w:abstractNumId="3" w15:restartNumberingAfterBreak="0">
    <w:nsid w:val="12AF763B"/>
    <w:multiLevelType w:val="hybridMultilevel"/>
    <w:tmpl w:val="0F62673A"/>
    <w:lvl w:ilvl="0" w:tplc="85848EEC">
      <w:start w:val="1"/>
      <w:numFmt w:val="decimal"/>
      <w:lvlText w:val="%1."/>
      <w:lvlJc w:val="left"/>
      <w:pPr>
        <w:ind w:left="1318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54CA1D02">
      <w:numFmt w:val="bullet"/>
      <w:lvlText w:val="•"/>
      <w:lvlJc w:val="left"/>
      <w:pPr>
        <w:ind w:left="2162" w:hanging="212"/>
      </w:pPr>
      <w:rPr>
        <w:rFonts w:hint="default"/>
        <w:lang w:val="ru-RU" w:eastAsia="en-US" w:bidi="ar-SA"/>
      </w:rPr>
    </w:lvl>
    <w:lvl w:ilvl="2" w:tplc="494EC700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3" w:tplc="C0143148">
      <w:numFmt w:val="bullet"/>
      <w:lvlText w:val="•"/>
      <w:lvlJc w:val="left"/>
      <w:pPr>
        <w:ind w:left="3847" w:hanging="212"/>
      </w:pPr>
      <w:rPr>
        <w:rFonts w:hint="default"/>
        <w:lang w:val="ru-RU" w:eastAsia="en-US" w:bidi="ar-SA"/>
      </w:rPr>
    </w:lvl>
    <w:lvl w:ilvl="4" w:tplc="11AC497A">
      <w:numFmt w:val="bullet"/>
      <w:lvlText w:val="•"/>
      <w:lvlJc w:val="left"/>
      <w:pPr>
        <w:ind w:left="4690" w:hanging="212"/>
      </w:pPr>
      <w:rPr>
        <w:rFonts w:hint="default"/>
        <w:lang w:val="ru-RU" w:eastAsia="en-US" w:bidi="ar-SA"/>
      </w:rPr>
    </w:lvl>
    <w:lvl w:ilvl="5" w:tplc="4E8E2CA8">
      <w:numFmt w:val="bullet"/>
      <w:lvlText w:val="•"/>
      <w:lvlJc w:val="left"/>
      <w:pPr>
        <w:ind w:left="5532" w:hanging="212"/>
      </w:pPr>
      <w:rPr>
        <w:rFonts w:hint="default"/>
        <w:lang w:val="ru-RU" w:eastAsia="en-US" w:bidi="ar-SA"/>
      </w:rPr>
    </w:lvl>
    <w:lvl w:ilvl="6" w:tplc="B2B45418">
      <w:numFmt w:val="bullet"/>
      <w:lvlText w:val="•"/>
      <w:lvlJc w:val="left"/>
      <w:pPr>
        <w:ind w:left="6375" w:hanging="212"/>
      </w:pPr>
      <w:rPr>
        <w:rFonts w:hint="default"/>
        <w:lang w:val="ru-RU" w:eastAsia="en-US" w:bidi="ar-SA"/>
      </w:rPr>
    </w:lvl>
    <w:lvl w:ilvl="7" w:tplc="A0240DF4">
      <w:numFmt w:val="bullet"/>
      <w:lvlText w:val="•"/>
      <w:lvlJc w:val="left"/>
      <w:pPr>
        <w:ind w:left="7217" w:hanging="212"/>
      </w:pPr>
      <w:rPr>
        <w:rFonts w:hint="default"/>
        <w:lang w:val="ru-RU" w:eastAsia="en-US" w:bidi="ar-SA"/>
      </w:rPr>
    </w:lvl>
    <w:lvl w:ilvl="8" w:tplc="A246D3C4">
      <w:numFmt w:val="bullet"/>
      <w:lvlText w:val="•"/>
      <w:lvlJc w:val="left"/>
      <w:pPr>
        <w:ind w:left="8060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2CE763CD"/>
    <w:multiLevelType w:val="hybridMultilevel"/>
    <w:tmpl w:val="057CDF52"/>
    <w:lvl w:ilvl="0" w:tplc="CBEE080E">
      <w:start w:val="1"/>
      <w:numFmt w:val="decimal"/>
      <w:lvlText w:val="%1)"/>
      <w:lvlJc w:val="left"/>
      <w:pPr>
        <w:ind w:left="1492" w:hanging="3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7ABF1C">
      <w:numFmt w:val="bullet"/>
      <w:lvlText w:val="•"/>
      <w:lvlJc w:val="left"/>
      <w:pPr>
        <w:ind w:left="2324" w:hanging="375"/>
      </w:pPr>
      <w:rPr>
        <w:rFonts w:hint="default"/>
        <w:lang w:val="ru-RU" w:eastAsia="en-US" w:bidi="ar-SA"/>
      </w:rPr>
    </w:lvl>
    <w:lvl w:ilvl="2" w:tplc="31A4E3BA">
      <w:numFmt w:val="bullet"/>
      <w:lvlText w:val="•"/>
      <w:lvlJc w:val="left"/>
      <w:pPr>
        <w:ind w:left="3149" w:hanging="375"/>
      </w:pPr>
      <w:rPr>
        <w:rFonts w:hint="default"/>
        <w:lang w:val="ru-RU" w:eastAsia="en-US" w:bidi="ar-SA"/>
      </w:rPr>
    </w:lvl>
    <w:lvl w:ilvl="3" w:tplc="EF78947E">
      <w:numFmt w:val="bullet"/>
      <w:lvlText w:val="•"/>
      <w:lvlJc w:val="left"/>
      <w:pPr>
        <w:ind w:left="3973" w:hanging="375"/>
      </w:pPr>
      <w:rPr>
        <w:rFonts w:hint="default"/>
        <w:lang w:val="ru-RU" w:eastAsia="en-US" w:bidi="ar-SA"/>
      </w:rPr>
    </w:lvl>
    <w:lvl w:ilvl="4" w:tplc="40DA54D6">
      <w:numFmt w:val="bullet"/>
      <w:lvlText w:val="•"/>
      <w:lvlJc w:val="left"/>
      <w:pPr>
        <w:ind w:left="4798" w:hanging="375"/>
      </w:pPr>
      <w:rPr>
        <w:rFonts w:hint="default"/>
        <w:lang w:val="ru-RU" w:eastAsia="en-US" w:bidi="ar-SA"/>
      </w:rPr>
    </w:lvl>
    <w:lvl w:ilvl="5" w:tplc="EF6EFBAC">
      <w:numFmt w:val="bullet"/>
      <w:lvlText w:val="•"/>
      <w:lvlJc w:val="left"/>
      <w:pPr>
        <w:ind w:left="5622" w:hanging="375"/>
      </w:pPr>
      <w:rPr>
        <w:rFonts w:hint="default"/>
        <w:lang w:val="ru-RU" w:eastAsia="en-US" w:bidi="ar-SA"/>
      </w:rPr>
    </w:lvl>
    <w:lvl w:ilvl="6" w:tplc="8E3C268E">
      <w:numFmt w:val="bullet"/>
      <w:lvlText w:val="•"/>
      <w:lvlJc w:val="left"/>
      <w:pPr>
        <w:ind w:left="6447" w:hanging="375"/>
      </w:pPr>
      <w:rPr>
        <w:rFonts w:hint="default"/>
        <w:lang w:val="ru-RU" w:eastAsia="en-US" w:bidi="ar-SA"/>
      </w:rPr>
    </w:lvl>
    <w:lvl w:ilvl="7" w:tplc="694AC9A0">
      <w:numFmt w:val="bullet"/>
      <w:lvlText w:val="•"/>
      <w:lvlJc w:val="left"/>
      <w:pPr>
        <w:ind w:left="7271" w:hanging="375"/>
      </w:pPr>
      <w:rPr>
        <w:rFonts w:hint="default"/>
        <w:lang w:val="ru-RU" w:eastAsia="en-US" w:bidi="ar-SA"/>
      </w:rPr>
    </w:lvl>
    <w:lvl w:ilvl="8" w:tplc="7FA4375A">
      <w:numFmt w:val="bullet"/>
      <w:lvlText w:val="•"/>
      <w:lvlJc w:val="left"/>
      <w:pPr>
        <w:ind w:left="8096" w:hanging="375"/>
      </w:pPr>
      <w:rPr>
        <w:rFonts w:hint="default"/>
        <w:lang w:val="ru-RU" w:eastAsia="en-US" w:bidi="ar-SA"/>
      </w:rPr>
    </w:lvl>
  </w:abstractNum>
  <w:abstractNum w:abstractNumId="5" w15:restartNumberingAfterBreak="0">
    <w:nsid w:val="55F15239"/>
    <w:multiLevelType w:val="hybridMultilevel"/>
    <w:tmpl w:val="24B20A4A"/>
    <w:lvl w:ilvl="0" w:tplc="1DCA2E7E">
      <w:start w:val="1"/>
      <w:numFmt w:val="decimal"/>
      <w:lvlText w:val="%1)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A225EA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0F70AC5E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3AE4C140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4" w:tplc="6E5AE56C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5" w:tplc="194CF70E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908CEA5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7" w:tplc="9DCAF3FC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8" w:tplc="C9AECAFA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19A2A88"/>
    <w:multiLevelType w:val="hybridMultilevel"/>
    <w:tmpl w:val="9C9C8AF2"/>
    <w:lvl w:ilvl="0" w:tplc="D5A4B66E">
      <w:start w:val="1"/>
      <w:numFmt w:val="decimal"/>
      <w:lvlText w:val="%1)"/>
      <w:lvlJc w:val="left"/>
      <w:pPr>
        <w:ind w:left="1492" w:hanging="37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AA4BFE">
      <w:numFmt w:val="bullet"/>
      <w:lvlText w:val="•"/>
      <w:lvlJc w:val="left"/>
      <w:pPr>
        <w:ind w:left="2324" w:hanging="375"/>
      </w:pPr>
      <w:rPr>
        <w:rFonts w:hint="default"/>
        <w:lang w:val="ru-RU" w:eastAsia="en-US" w:bidi="ar-SA"/>
      </w:rPr>
    </w:lvl>
    <w:lvl w:ilvl="2" w:tplc="CF544C46">
      <w:numFmt w:val="bullet"/>
      <w:lvlText w:val="•"/>
      <w:lvlJc w:val="left"/>
      <w:pPr>
        <w:ind w:left="3149" w:hanging="375"/>
      </w:pPr>
      <w:rPr>
        <w:rFonts w:hint="default"/>
        <w:lang w:val="ru-RU" w:eastAsia="en-US" w:bidi="ar-SA"/>
      </w:rPr>
    </w:lvl>
    <w:lvl w:ilvl="3" w:tplc="92044EA2">
      <w:numFmt w:val="bullet"/>
      <w:lvlText w:val="•"/>
      <w:lvlJc w:val="left"/>
      <w:pPr>
        <w:ind w:left="3973" w:hanging="375"/>
      </w:pPr>
      <w:rPr>
        <w:rFonts w:hint="default"/>
        <w:lang w:val="ru-RU" w:eastAsia="en-US" w:bidi="ar-SA"/>
      </w:rPr>
    </w:lvl>
    <w:lvl w:ilvl="4" w:tplc="0D2EE040">
      <w:numFmt w:val="bullet"/>
      <w:lvlText w:val="•"/>
      <w:lvlJc w:val="left"/>
      <w:pPr>
        <w:ind w:left="4798" w:hanging="375"/>
      </w:pPr>
      <w:rPr>
        <w:rFonts w:hint="default"/>
        <w:lang w:val="ru-RU" w:eastAsia="en-US" w:bidi="ar-SA"/>
      </w:rPr>
    </w:lvl>
    <w:lvl w:ilvl="5" w:tplc="8C785F48">
      <w:numFmt w:val="bullet"/>
      <w:lvlText w:val="•"/>
      <w:lvlJc w:val="left"/>
      <w:pPr>
        <w:ind w:left="5622" w:hanging="375"/>
      </w:pPr>
      <w:rPr>
        <w:rFonts w:hint="default"/>
        <w:lang w:val="ru-RU" w:eastAsia="en-US" w:bidi="ar-SA"/>
      </w:rPr>
    </w:lvl>
    <w:lvl w:ilvl="6" w:tplc="E5D01ECC">
      <w:numFmt w:val="bullet"/>
      <w:lvlText w:val="•"/>
      <w:lvlJc w:val="left"/>
      <w:pPr>
        <w:ind w:left="6447" w:hanging="375"/>
      </w:pPr>
      <w:rPr>
        <w:rFonts w:hint="default"/>
        <w:lang w:val="ru-RU" w:eastAsia="en-US" w:bidi="ar-SA"/>
      </w:rPr>
    </w:lvl>
    <w:lvl w:ilvl="7" w:tplc="E06C1650">
      <w:numFmt w:val="bullet"/>
      <w:lvlText w:val="•"/>
      <w:lvlJc w:val="left"/>
      <w:pPr>
        <w:ind w:left="7271" w:hanging="375"/>
      </w:pPr>
      <w:rPr>
        <w:rFonts w:hint="default"/>
        <w:lang w:val="ru-RU" w:eastAsia="en-US" w:bidi="ar-SA"/>
      </w:rPr>
    </w:lvl>
    <w:lvl w:ilvl="8" w:tplc="8332810A">
      <w:numFmt w:val="bullet"/>
      <w:lvlText w:val="•"/>
      <w:lvlJc w:val="left"/>
      <w:pPr>
        <w:ind w:left="8096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6EE171E5"/>
    <w:multiLevelType w:val="hybridMultilevel"/>
    <w:tmpl w:val="5DE48D86"/>
    <w:lvl w:ilvl="0" w:tplc="B4CEDA7E">
      <w:start w:val="5"/>
      <w:numFmt w:val="decimal"/>
      <w:lvlText w:val="%1."/>
      <w:lvlJc w:val="left"/>
      <w:pPr>
        <w:ind w:left="398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A3D4ABC4">
      <w:numFmt w:val="bullet"/>
      <w:lvlText w:val="•"/>
      <w:lvlJc w:val="left"/>
      <w:pPr>
        <w:ind w:left="1334" w:hanging="212"/>
      </w:pPr>
      <w:rPr>
        <w:rFonts w:hint="default"/>
        <w:lang w:val="ru-RU" w:eastAsia="en-US" w:bidi="ar-SA"/>
      </w:rPr>
    </w:lvl>
    <w:lvl w:ilvl="2" w:tplc="F8B60F08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0EA658B6">
      <w:numFmt w:val="bullet"/>
      <w:lvlText w:val="•"/>
      <w:lvlJc w:val="left"/>
      <w:pPr>
        <w:ind w:left="3203" w:hanging="212"/>
      </w:pPr>
      <w:rPr>
        <w:rFonts w:hint="default"/>
        <w:lang w:val="ru-RU" w:eastAsia="en-US" w:bidi="ar-SA"/>
      </w:rPr>
    </w:lvl>
    <w:lvl w:ilvl="4" w:tplc="BE3489B6">
      <w:numFmt w:val="bullet"/>
      <w:lvlText w:val="•"/>
      <w:lvlJc w:val="left"/>
      <w:pPr>
        <w:ind w:left="4138" w:hanging="212"/>
      </w:pPr>
      <w:rPr>
        <w:rFonts w:hint="default"/>
        <w:lang w:val="ru-RU" w:eastAsia="en-US" w:bidi="ar-SA"/>
      </w:rPr>
    </w:lvl>
    <w:lvl w:ilvl="5" w:tplc="B406E420">
      <w:numFmt w:val="bullet"/>
      <w:lvlText w:val="•"/>
      <w:lvlJc w:val="left"/>
      <w:pPr>
        <w:ind w:left="5072" w:hanging="212"/>
      </w:pPr>
      <w:rPr>
        <w:rFonts w:hint="default"/>
        <w:lang w:val="ru-RU" w:eastAsia="en-US" w:bidi="ar-SA"/>
      </w:rPr>
    </w:lvl>
    <w:lvl w:ilvl="6" w:tplc="51AA6802">
      <w:numFmt w:val="bullet"/>
      <w:lvlText w:val="•"/>
      <w:lvlJc w:val="left"/>
      <w:pPr>
        <w:ind w:left="6007" w:hanging="212"/>
      </w:pPr>
      <w:rPr>
        <w:rFonts w:hint="default"/>
        <w:lang w:val="ru-RU" w:eastAsia="en-US" w:bidi="ar-SA"/>
      </w:rPr>
    </w:lvl>
    <w:lvl w:ilvl="7" w:tplc="A968880C">
      <w:numFmt w:val="bullet"/>
      <w:lvlText w:val="•"/>
      <w:lvlJc w:val="left"/>
      <w:pPr>
        <w:ind w:left="6941" w:hanging="212"/>
      </w:pPr>
      <w:rPr>
        <w:rFonts w:hint="default"/>
        <w:lang w:val="ru-RU" w:eastAsia="en-US" w:bidi="ar-SA"/>
      </w:rPr>
    </w:lvl>
    <w:lvl w:ilvl="8" w:tplc="D4263CE2">
      <w:numFmt w:val="bullet"/>
      <w:lvlText w:val="•"/>
      <w:lvlJc w:val="left"/>
      <w:pPr>
        <w:ind w:left="787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71D9602B"/>
    <w:multiLevelType w:val="hybridMultilevel"/>
    <w:tmpl w:val="3C3643A6"/>
    <w:lvl w:ilvl="0" w:tplc="8FD69E4C">
      <w:start w:val="1"/>
      <w:numFmt w:val="decimal"/>
      <w:lvlText w:val="%1."/>
      <w:lvlJc w:val="left"/>
      <w:pPr>
        <w:ind w:left="138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D8DE50">
      <w:numFmt w:val="bullet"/>
      <w:lvlText w:val="•"/>
      <w:lvlJc w:val="left"/>
      <w:pPr>
        <w:ind w:left="2216" w:hanging="281"/>
      </w:pPr>
      <w:rPr>
        <w:rFonts w:hint="default"/>
        <w:lang w:val="ru-RU" w:eastAsia="en-US" w:bidi="ar-SA"/>
      </w:rPr>
    </w:lvl>
    <w:lvl w:ilvl="2" w:tplc="6546AC06">
      <w:numFmt w:val="bullet"/>
      <w:lvlText w:val="•"/>
      <w:lvlJc w:val="left"/>
      <w:pPr>
        <w:ind w:left="3053" w:hanging="281"/>
      </w:pPr>
      <w:rPr>
        <w:rFonts w:hint="default"/>
        <w:lang w:val="ru-RU" w:eastAsia="en-US" w:bidi="ar-SA"/>
      </w:rPr>
    </w:lvl>
    <w:lvl w:ilvl="3" w:tplc="0BBA35DE">
      <w:numFmt w:val="bullet"/>
      <w:lvlText w:val="•"/>
      <w:lvlJc w:val="left"/>
      <w:pPr>
        <w:ind w:left="3889" w:hanging="281"/>
      </w:pPr>
      <w:rPr>
        <w:rFonts w:hint="default"/>
        <w:lang w:val="ru-RU" w:eastAsia="en-US" w:bidi="ar-SA"/>
      </w:rPr>
    </w:lvl>
    <w:lvl w:ilvl="4" w:tplc="DEE6DF1E">
      <w:numFmt w:val="bullet"/>
      <w:lvlText w:val="•"/>
      <w:lvlJc w:val="left"/>
      <w:pPr>
        <w:ind w:left="4726" w:hanging="281"/>
      </w:pPr>
      <w:rPr>
        <w:rFonts w:hint="default"/>
        <w:lang w:val="ru-RU" w:eastAsia="en-US" w:bidi="ar-SA"/>
      </w:rPr>
    </w:lvl>
    <w:lvl w:ilvl="5" w:tplc="3290237E">
      <w:numFmt w:val="bullet"/>
      <w:lvlText w:val="•"/>
      <w:lvlJc w:val="left"/>
      <w:pPr>
        <w:ind w:left="5562" w:hanging="281"/>
      </w:pPr>
      <w:rPr>
        <w:rFonts w:hint="default"/>
        <w:lang w:val="ru-RU" w:eastAsia="en-US" w:bidi="ar-SA"/>
      </w:rPr>
    </w:lvl>
    <w:lvl w:ilvl="6" w:tplc="D9948770">
      <w:numFmt w:val="bullet"/>
      <w:lvlText w:val="•"/>
      <w:lvlJc w:val="left"/>
      <w:pPr>
        <w:ind w:left="6399" w:hanging="281"/>
      </w:pPr>
      <w:rPr>
        <w:rFonts w:hint="default"/>
        <w:lang w:val="ru-RU" w:eastAsia="en-US" w:bidi="ar-SA"/>
      </w:rPr>
    </w:lvl>
    <w:lvl w:ilvl="7" w:tplc="71DEE2CC">
      <w:numFmt w:val="bullet"/>
      <w:lvlText w:val="•"/>
      <w:lvlJc w:val="left"/>
      <w:pPr>
        <w:ind w:left="7235" w:hanging="281"/>
      </w:pPr>
      <w:rPr>
        <w:rFonts w:hint="default"/>
        <w:lang w:val="ru-RU" w:eastAsia="en-US" w:bidi="ar-SA"/>
      </w:rPr>
    </w:lvl>
    <w:lvl w:ilvl="8" w:tplc="5D585302">
      <w:numFmt w:val="bullet"/>
      <w:lvlText w:val="•"/>
      <w:lvlJc w:val="left"/>
      <w:pPr>
        <w:ind w:left="8072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1ACF"/>
    <w:rsid w:val="000076A3"/>
    <w:rsid w:val="001267D5"/>
    <w:rsid w:val="00251ACF"/>
    <w:rsid w:val="009C41F3"/>
    <w:rsid w:val="00D9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CE5802"/>
  <w15:docId w15:val="{66A38293-ADAF-4E17-87AE-A96C1EA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92" w:lineRule="exact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43"/>
      <w:outlineLvl w:val="1"/>
    </w:pPr>
    <w:rPr>
      <w:i/>
      <w:iCs/>
      <w:sz w:val="32"/>
      <w:szCs w:val="32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rFonts w:ascii="Courier New" w:eastAsia="Courier New" w:hAnsi="Courier New" w:cs="Courier New"/>
      <w:i/>
      <w:iCs/>
      <w:sz w:val="29"/>
      <w:szCs w:val="29"/>
    </w:rPr>
  </w:style>
  <w:style w:type="paragraph" w:styleId="4">
    <w:name w:val="heading 4"/>
    <w:basedOn w:val="a"/>
    <w:uiPriority w:val="1"/>
    <w:qFormat/>
    <w:pPr>
      <w:spacing w:before="78"/>
      <w:ind w:left="98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1"/>
    <w:qFormat/>
    <w:pPr>
      <w:spacing w:before="73"/>
      <w:ind w:left="490"/>
      <w:outlineLvl w:val="4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8" w:firstLine="719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9"/>
      <w:jc w:val="center"/>
    </w:pPr>
  </w:style>
  <w:style w:type="paragraph" w:styleId="a5">
    <w:name w:val="header"/>
    <w:basedOn w:val="a"/>
    <w:link w:val="a6"/>
    <w:uiPriority w:val="99"/>
    <w:unhideWhenUsed/>
    <w:rsid w:val="009C41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41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C41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41F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2022-02-09T15:52:00Z</dcterms:created>
  <dcterms:modified xsi:type="dcterms:W3CDTF">2022-02-09T16:01:00Z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LastSaved">
    <vt:filetime>2022-02-09T00:00:00Z</vt:filetime>
  </property>
</Properties>
</file>