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DCE" w:rsidRPr="009B0DCE" w:rsidRDefault="009B0DCE" w:rsidP="009B0DCE">
      <w:pPr>
        <w:shd w:val="clear" w:color="auto" w:fill="FFFFFF"/>
        <w:spacing w:line="240" w:lineRule="auto"/>
        <w:outlineLvl w:val="2"/>
        <w:rPr>
          <w:rFonts w:ascii="inherit" w:eastAsia="Times New Roman" w:hAnsi="inherit" w:cs="Calibri"/>
          <w:color w:val="333333"/>
          <w:sz w:val="36"/>
          <w:szCs w:val="36"/>
          <w:lang w:eastAsia="ru-RU"/>
        </w:rPr>
      </w:pPr>
      <w:r w:rsidRPr="009B0DCE">
        <w:rPr>
          <w:rFonts w:ascii="inherit" w:eastAsia="Times New Roman" w:hAnsi="inherit" w:cs="Calibri"/>
          <w:color w:val="333333"/>
          <w:sz w:val="36"/>
          <w:szCs w:val="36"/>
          <w:lang w:eastAsia="ru-RU"/>
        </w:rPr>
        <w:t>Курсовой проект</w:t>
      </w:r>
    </w:p>
    <w:p w:rsidR="009B0DCE" w:rsidRPr="009B0DCE" w:rsidRDefault="009B0DCE" w:rsidP="009B0DCE">
      <w:pPr>
        <w:shd w:val="clear" w:color="auto" w:fill="FFFFFF"/>
        <w:spacing w:before="450" w:after="150" w:line="240" w:lineRule="auto"/>
        <w:outlineLvl w:val="2"/>
        <w:rPr>
          <w:rFonts w:ascii="inherit" w:eastAsia="Times New Roman" w:hAnsi="inherit" w:cs="Calibri"/>
          <w:color w:val="333333"/>
          <w:sz w:val="36"/>
          <w:szCs w:val="36"/>
          <w:lang w:eastAsia="ru-RU"/>
        </w:rPr>
      </w:pPr>
      <w:r w:rsidRPr="009B0DCE">
        <w:rPr>
          <w:rFonts w:ascii="inherit" w:eastAsia="Times New Roman" w:hAnsi="inherit" w:cs="Calibri"/>
          <w:color w:val="333333"/>
          <w:sz w:val="36"/>
          <w:szCs w:val="36"/>
          <w:lang w:eastAsia="ru-RU"/>
        </w:rPr>
        <w:t>Прави</w:t>
      </w:r>
      <w:r w:rsidR="00732838">
        <w:rPr>
          <w:rFonts w:ascii="inherit" w:eastAsia="Times New Roman" w:hAnsi="inherit" w:cs="Calibri"/>
          <w:color w:val="333333"/>
          <w:sz w:val="36"/>
          <w:szCs w:val="36"/>
          <w:lang w:eastAsia="ru-RU"/>
        </w:rPr>
        <w:t>ла выполнения и оформления курс</w:t>
      </w:r>
      <w:r w:rsidRPr="009B0DCE">
        <w:rPr>
          <w:rFonts w:ascii="inherit" w:eastAsia="Times New Roman" w:hAnsi="inherit" w:cs="Calibri"/>
          <w:color w:val="333333"/>
          <w:sz w:val="36"/>
          <w:szCs w:val="36"/>
          <w:lang w:eastAsia="ru-RU"/>
        </w:rPr>
        <w:t>овог</w:t>
      </w:r>
      <w:bookmarkStart w:id="0" w:name="_GoBack"/>
      <w:bookmarkEnd w:id="0"/>
      <w:r w:rsidRPr="009B0DCE">
        <w:rPr>
          <w:rFonts w:ascii="inherit" w:eastAsia="Times New Roman" w:hAnsi="inherit" w:cs="Calibri"/>
          <w:color w:val="333333"/>
          <w:sz w:val="36"/>
          <w:szCs w:val="36"/>
          <w:lang w:eastAsia="ru-RU"/>
        </w:rPr>
        <w:t>о проекта</w:t>
      </w:r>
    </w:p>
    <w:p w:rsidR="009B0DCE" w:rsidRPr="009B0DCE" w:rsidRDefault="009B0DCE" w:rsidP="009B0DC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Calibri" w:eastAsia="Times New Roman" w:hAnsi="Calibri" w:cs="Calibri"/>
          <w:color w:val="333333"/>
          <w:sz w:val="27"/>
          <w:szCs w:val="27"/>
          <w:lang w:eastAsia="ru-RU"/>
        </w:rPr>
      </w:pPr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При выполнении курсового проекта необходимо строго придерживаться указанных ниже правил. Работы, выполненные без соблюдения этих правил, не засчитываются и возвращаются студенту для переработки.</w:t>
      </w:r>
    </w:p>
    <w:p w:rsidR="009B0DCE" w:rsidRPr="009B0DCE" w:rsidRDefault="009B0DCE" w:rsidP="009B0DC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Calibri" w:eastAsia="Times New Roman" w:hAnsi="Calibri" w:cs="Calibri"/>
          <w:color w:val="333333"/>
          <w:sz w:val="27"/>
          <w:szCs w:val="27"/>
          <w:lang w:eastAsia="ru-RU"/>
        </w:rPr>
      </w:pPr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Курсовой проект выполняется только на языке программирования С/С++ в удобной для студента среде программирования.</w:t>
      </w:r>
    </w:p>
    <w:p w:rsidR="009B0DCE" w:rsidRPr="009B0DCE" w:rsidRDefault="009B0DCE" w:rsidP="009B0DC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Calibri" w:eastAsia="Times New Roman" w:hAnsi="Calibri" w:cs="Calibri"/>
          <w:color w:val="333333"/>
          <w:sz w:val="27"/>
          <w:szCs w:val="27"/>
          <w:lang w:eastAsia="ru-RU"/>
        </w:rPr>
      </w:pPr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 xml:space="preserve">Работа должна быть выполнена строго по своему варианту. Курсовые проекты, содержащие не все </w:t>
      </w:r>
      <w:proofErr w:type="spellStart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заданияили</w:t>
      </w:r>
      <w:proofErr w:type="spellEnd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 xml:space="preserve"> задания не своего варианта, отправляются на доработку без проверки.</w:t>
      </w:r>
    </w:p>
    <w:p w:rsidR="009B0DCE" w:rsidRPr="009B0DCE" w:rsidRDefault="009B0DCE" w:rsidP="009B0DC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Calibri" w:eastAsia="Times New Roman" w:hAnsi="Calibri" w:cs="Calibri"/>
          <w:color w:val="333333"/>
          <w:sz w:val="27"/>
          <w:szCs w:val="27"/>
          <w:lang w:eastAsia="ru-RU"/>
        </w:rPr>
      </w:pPr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 xml:space="preserve">В ходе выполнения курсового проекта должна быть создана </w:t>
      </w:r>
      <w:proofErr w:type="spellStart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пpогpамма</w:t>
      </w:r>
      <w:proofErr w:type="spellEnd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 xml:space="preserve">, выполняющая поставленную задачу, и </w:t>
      </w:r>
      <w:proofErr w:type="spellStart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офоpмлен</w:t>
      </w:r>
      <w:proofErr w:type="spellEnd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 xml:space="preserve"> отчет, включающий в себя следующие </w:t>
      </w:r>
      <w:proofErr w:type="spellStart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pазделы</w:t>
      </w:r>
      <w:proofErr w:type="spellEnd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:</w:t>
      </w:r>
    </w:p>
    <w:p w:rsidR="009B0DCE" w:rsidRPr="009B0DCE" w:rsidRDefault="009B0DCE" w:rsidP="009B0DCE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ind w:left="1575"/>
        <w:rPr>
          <w:rFonts w:ascii="Calibri" w:eastAsia="Times New Roman" w:hAnsi="Calibri" w:cs="Calibri"/>
          <w:color w:val="333333"/>
          <w:sz w:val="27"/>
          <w:szCs w:val="27"/>
          <w:lang w:eastAsia="ru-RU"/>
        </w:rPr>
      </w:pPr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титульный лист;</w:t>
      </w:r>
    </w:p>
    <w:p w:rsidR="009B0DCE" w:rsidRPr="009B0DCE" w:rsidRDefault="009B0DCE" w:rsidP="009B0DCE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ind w:left="1575"/>
        <w:rPr>
          <w:rFonts w:ascii="Calibri" w:eastAsia="Times New Roman" w:hAnsi="Calibri" w:cs="Calibri"/>
          <w:color w:val="333333"/>
          <w:sz w:val="27"/>
          <w:szCs w:val="27"/>
          <w:lang w:eastAsia="ru-RU"/>
        </w:rPr>
      </w:pPr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 xml:space="preserve">постановка задачи для </w:t>
      </w:r>
      <w:proofErr w:type="spellStart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конкpетного</w:t>
      </w:r>
      <w:proofErr w:type="spellEnd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 xml:space="preserve"> </w:t>
      </w:r>
      <w:proofErr w:type="spellStart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ваpианта</w:t>
      </w:r>
      <w:proofErr w:type="spellEnd"/>
    </w:p>
    <w:p w:rsidR="009B0DCE" w:rsidRPr="009B0DCE" w:rsidRDefault="009B0DCE" w:rsidP="009B0DCE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ind w:left="1575"/>
        <w:rPr>
          <w:rFonts w:ascii="Calibri" w:eastAsia="Times New Roman" w:hAnsi="Calibri" w:cs="Calibri"/>
          <w:color w:val="333333"/>
          <w:sz w:val="27"/>
          <w:szCs w:val="27"/>
          <w:lang w:eastAsia="ru-RU"/>
        </w:rPr>
      </w:pPr>
      <w:proofErr w:type="spellStart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кpаткое</w:t>
      </w:r>
      <w:proofErr w:type="spellEnd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 xml:space="preserve"> изложение основных идей и </w:t>
      </w:r>
      <w:proofErr w:type="spellStart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хаpактеpистик</w:t>
      </w:r>
      <w:proofErr w:type="spellEnd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 xml:space="preserve"> </w:t>
      </w:r>
      <w:proofErr w:type="spellStart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пpименяемых</w:t>
      </w:r>
      <w:proofErr w:type="spellEnd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 xml:space="preserve"> </w:t>
      </w:r>
      <w:proofErr w:type="spellStart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алгоpитмов</w:t>
      </w:r>
      <w:proofErr w:type="spellEnd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 xml:space="preserve"> (</w:t>
      </w:r>
      <w:proofErr w:type="spellStart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соpтиpовка</w:t>
      </w:r>
      <w:proofErr w:type="spellEnd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 xml:space="preserve">, поиск, построение дерева и пр.) и </w:t>
      </w:r>
      <w:proofErr w:type="spellStart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стpуктуp</w:t>
      </w:r>
      <w:proofErr w:type="spellEnd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 xml:space="preserve"> данных;</w:t>
      </w:r>
    </w:p>
    <w:p w:rsidR="009B0DCE" w:rsidRPr="009B0DCE" w:rsidRDefault="009B0DCE" w:rsidP="009B0DCE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ind w:left="1575"/>
        <w:rPr>
          <w:rFonts w:ascii="Calibri" w:eastAsia="Times New Roman" w:hAnsi="Calibri" w:cs="Calibri"/>
          <w:color w:val="333333"/>
          <w:sz w:val="27"/>
          <w:szCs w:val="27"/>
          <w:lang w:eastAsia="ru-RU"/>
        </w:rPr>
      </w:pPr>
      <w:proofErr w:type="spellStart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pаспечатка</w:t>
      </w:r>
      <w:proofErr w:type="spellEnd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 xml:space="preserve"> текста </w:t>
      </w:r>
      <w:proofErr w:type="spellStart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пpогpаммы</w:t>
      </w:r>
      <w:proofErr w:type="spellEnd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 xml:space="preserve"> с комментариями;</w:t>
      </w:r>
    </w:p>
    <w:p w:rsidR="009B0DCE" w:rsidRPr="009B0DCE" w:rsidRDefault="009B0DCE" w:rsidP="009B0DCE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ind w:left="1575"/>
        <w:rPr>
          <w:rFonts w:ascii="Calibri" w:eastAsia="Times New Roman" w:hAnsi="Calibri" w:cs="Calibri"/>
          <w:color w:val="333333"/>
          <w:sz w:val="27"/>
          <w:szCs w:val="27"/>
          <w:lang w:eastAsia="ru-RU"/>
        </w:rPr>
      </w:pPr>
      <w:proofErr w:type="spellStart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pаспечатка</w:t>
      </w:r>
      <w:proofErr w:type="spellEnd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 xml:space="preserve"> </w:t>
      </w:r>
      <w:proofErr w:type="spellStart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pезультатов</w:t>
      </w:r>
      <w:proofErr w:type="spellEnd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 xml:space="preserve"> (в виде </w:t>
      </w:r>
      <w:proofErr w:type="gramStart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скриншотов )</w:t>
      </w:r>
      <w:proofErr w:type="gramEnd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.</w:t>
      </w:r>
    </w:p>
    <w:p w:rsidR="009B0DCE" w:rsidRPr="009B0DCE" w:rsidRDefault="009B0DCE" w:rsidP="009B0DC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Calibri" w:eastAsia="Times New Roman" w:hAnsi="Calibri" w:cs="Calibri"/>
          <w:color w:val="333333"/>
          <w:sz w:val="27"/>
          <w:szCs w:val="27"/>
          <w:lang w:eastAsia="ru-RU"/>
        </w:rPr>
      </w:pPr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При выполнении заданий следует обеспечить вывод на экран данных на всех шагах алгоритма. Программа должна иметь дружественный, интуитивно понятный интерфейс (меню пользователя, вывод подсказок, комментарии при вводе/выводе данных и т.д.).</w:t>
      </w:r>
    </w:p>
    <w:p w:rsidR="009B0DCE" w:rsidRPr="009B0DCE" w:rsidRDefault="009B0DCE" w:rsidP="009B0DC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Calibri" w:eastAsia="Times New Roman" w:hAnsi="Calibri" w:cs="Calibri"/>
          <w:color w:val="333333"/>
          <w:sz w:val="27"/>
          <w:szCs w:val="27"/>
          <w:lang w:eastAsia="ru-RU"/>
        </w:rPr>
      </w:pPr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В курсовой проект необходимо включить файлы с прокомментированным исходным кодом и исполняемые файлы программы.</w:t>
      </w:r>
    </w:p>
    <w:p w:rsidR="009B0DCE" w:rsidRPr="009B0DCE" w:rsidRDefault="009B0DCE" w:rsidP="009B0DCE">
      <w:pPr>
        <w:shd w:val="clear" w:color="auto" w:fill="FFFFFF"/>
        <w:spacing w:after="150" w:line="240" w:lineRule="auto"/>
        <w:rPr>
          <w:rFonts w:ascii="Calibri" w:eastAsia="Times New Roman" w:hAnsi="Calibri" w:cs="Calibri"/>
          <w:color w:val="333333"/>
          <w:sz w:val="27"/>
          <w:szCs w:val="27"/>
          <w:lang w:eastAsia="ru-RU"/>
        </w:rPr>
      </w:pPr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 xml:space="preserve">После получения прорецензированной работы с неудовлетворительной оценкой студент должен исправить все отмеченные ошибки и недочеты, выполнить все рекомендации и прислать для повторной проверки в короткий срок. При высылаемых </w:t>
      </w:r>
      <w:proofErr w:type="spellStart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исправленияхдолжны</w:t>
      </w:r>
      <w:proofErr w:type="spellEnd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 xml:space="preserve"> обязательно находиться прорецензированная работа и </w:t>
      </w:r>
      <w:r w:rsidRPr="009B0DCE">
        <w:rPr>
          <w:rFonts w:ascii="Calibri" w:eastAsia="Times New Roman" w:hAnsi="Calibri" w:cs="Calibri"/>
          <w:color w:val="333333"/>
          <w:sz w:val="27"/>
          <w:szCs w:val="27"/>
          <w:u w:val="single"/>
          <w:lang w:eastAsia="ru-RU"/>
        </w:rPr>
        <w:t>рецензия к ней</w:t>
      </w:r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.</w:t>
      </w:r>
    </w:p>
    <w:p w:rsidR="009B0DCE" w:rsidRPr="009B0DCE" w:rsidRDefault="009B0DCE" w:rsidP="009B0DCE">
      <w:pPr>
        <w:shd w:val="clear" w:color="auto" w:fill="FFFFFF"/>
        <w:spacing w:after="150" w:line="240" w:lineRule="auto"/>
        <w:rPr>
          <w:rFonts w:ascii="Calibri" w:eastAsia="Times New Roman" w:hAnsi="Calibri" w:cs="Calibri"/>
          <w:color w:val="333333"/>
          <w:sz w:val="27"/>
          <w:szCs w:val="27"/>
          <w:lang w:eastAsia="ru-RU"/>
        </w:rPr>
      </w:pPr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Без выполненного курсового проекта студент к экзамену не допускается.</w:t>
      </w:r>
    </w:p>
    <w:p w:rsidR="009B0DCE" w:rsidRPr="009B0DCE" w:rsidRDefault="009B0DCE" w:rsidP="009B0DCE">
      <w:pPr>
        <w:shd w:val="clear" w:color="auto" w:fill="FFFFFF"/>
        <w:spacing w:before="450" w:after="150" w:line="240" w:lineRule="auto"/>
        <w:outlineLvl w:val="2"/>
        <w:rPr>
          <w:rFonts w:ascii="inherit" w:eastAsia="Times New Roman" w:hAnsi="inherit" w:cs="Calibri"/>
          <w:color w:val="333333"/>
          <w:sz w:val="36"/>
          <w:szCs w:val="36"/>
          <w:lang w:eastAsia="ru-RU"/>
        </w:rPr>
      </w:pPr>
      <w:r w:rsidRPr="009B0DCE">
        <w:rPr>
          <w:rFonts w:ascii="inherit" w:eastAsia="Times New Roman" w:hAnsi="inherit" w:cs="Calibri"/>
          <w:color w:val="333333"/>
          <w:sz w:val="36"/>
          <w:szCs w:val="36"/>
          <w:lang w:eastAsia="ru-RU"/>
        </w:rPr>
        <w:t>Задание для курсового проекта</w:t>
      </w:r>
    </w:p>
    <w:p w:rsidR="009B0DCE" w:rsidRPr="009B0DCE" w:rsidRDefault="009B0DCE" w:rsidP="009B0DC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Calibri" w:eastAsia="Times New Roman" w:hAnsi="Calibri" w:cs="Calibri"/>
          <w:color w:val="333333"/>
          <w:sz w:val="27"/>
          <w:szCs w:val="27"/>
          <w:lang w:eastAsia="ru-RU"/>
        </w:rPr>
      </w:pPr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 xml:space="preserve">Хранящуюся в файле базу данных, состоящую из 4000 записей (формат базы данных определяется вариантом) загрузить в оперативную память компьютера и построить дерево поиска заданного типа для решения </w:t>
      </w:r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lastRenderedPageBreak/>
        <w:t>задачи по поиску записей (задача определяется вариантом). Из найденных записей организовать список (очередь) и вывести их на экран.</w:t>
      </w:r>
    </w:p>
    <w:p w:rsidR="009B0DCE" w:rsidRPr="009B0DCE" w:rsidRDefault="009B0DCE" w:rsidP="009B0DC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Calibri" w:eastAsia="Times New Roman" w:hAnsi="Calibri" w:cs="Calibri"/>
          <w:color w:val="333333"/>
          <w:sz w:val="27"/>
          <w:szCs w:val="27"/>
          <w:lang w:eastAsia="ru-RU"/>
        </w:rPr>
      </w:pPr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Созданное приложение должно иметь дружественный интерфейс, выводить подсказки при вводе и выводе данных, проверять корректность вводимых данных и пр. Операции, выражающие логически завершенные действия, рекомендуется оформлять в виде функций, грамотно выбирая параметры функций. Имена переменных подпрограмм, параметры подпрограмм, используемые языковые конструкции должны способствовать удобочитаемости программы.</w:t>
      </w:r>
    </w:p>
    <w:p w:rsidR="009B0DCE" w:rsidRPr="009B0DCE" w:rsidRDefault="009B0DCE" w:rsidP="009B0DC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Calibri" w:eastAsia="Times New Roman" w:hAnsi="Calibri" w:cs="Calibri"/>
          <w:color w:val="333333"/>
          <w:sz w:val="27"/>
          <w:szCs w:val="27"/>
          <w:lang w:eastAsia="ru-RU"/>
        </w:rPr>
      </w:pPr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Протестировать созданное приложение, скриншоты приложения включить в отчет</w:t>
      </w:r>
    </w:p>
    <w:p w:rsidR="009B0DCE" w:rsidRPr="009B0DCE" w:rsidRDefault="009B0DCE" w:rsidP="009B0DCE">
      <w:pPr>
        <w:shd w:val="clear" w:color="auto" w:fill="FFFFFF"/>
        <w:spacing w:before="450" w:after="150" w:line="240" w:lineRule="auto"/>
        <w:outlineLvl w:val="2"/>
        <w:rPr>
          <w:rFonts w:ascii="inherit" w:eastAsia="Times New Roman" w:hAnsi="inherit" w:cs="Calibri"/>
          <w:color w:val="333333"/>
          <w:sz w:val="36"/>
          <w:szCs w:val="36"/>
          <w:lang w:eastAsia="ru-RU"/>
        </w:rPr>
      </w:pPr>
      <w:proofErr w:type="spellStart"/>
      <w:r w:rsidRPr="009B0DCE">
        <w:rPr>
          <w:rFonts w:ascii="inherit" w:eastAsia="Times New Roman" w:hAnsi="inherit" w:cs="Calibri"/>
          <w:color w:val="333333"/>
          <w:sz w:val="36"/>
          <w:szCs w:val="36"/>
          <w:lang w:eastAsia="ru-RU"/>
        </w:rPr>
        <w:t>Ваpианты</w:t>
      </w:r>
      <w:proofErr w:type="spellEnd"/>
      <w:r w:rsidRPr="009B0DCE">
        <w:rPr>
          <w:rFonts w:ascii="inherit" w:eastAsia="Times New Roman" w:hAnsi="inherit" w:cs="Calibri"/>
          <w:color w:val="333333"/>
          <w:sz w:val="36"/>
          <w:szCs w:val="36"/>
          <w:lang w:eastAsia="ru-RU"/>
        </w:rPr>
        <w:t xml:space="preserve"> баз данных (БД) и заданий:</w:t>
      </w:r>
    </w:p>
    <w:p w:rsidR="009B0DCE" w:rsidRPr="009B0DCE" w:rsidRDefault="009B0DCE" w:rsidP="009B0DCE">
      <w:pPr>
        <w:shd w:val="clear" w:color="auto" w:fill="FFFFFF"/>
        <w:spacing w:before="450" w:after="150" w:line="240" w:lineRule="auto"/>
        <w:outlineLvl w:val="2"/>
        <w:rPr>
          <w:rFonts w:ascii="inherit" w:eastAsia="Times New Roman" w:hAnsi="inherit" w:cs="Calibri"/>
          <w:color w:val="333333"/>
          <w:sz w:val="36"/>
          <w:szCs w:val="36"/>
          <w:lang w:eastAsia="ru-RU"/>
        </w:rPr>
      </w:pPr>
      <w:r w:rsidRPr="009B0DCE">
        <w:rPr>
          <w:rFonts w:ascii="inherit" w:eastAsia="Times New Roman" w:hAnsi="inherit" w:cs="Calibri"/>
          <w:color w:val="333333"/>
          <w:sz w:val="36"/>
          <w:szCs w:val="36"/>
          <w:lang w:eastAsia="ru-RU"/>
        </w:rPr>
        <w:t>Общие замечания:</w:t>
      </w:r>
    </w:p>
    <w:p w:rsidR="009B0DCE" w:rsidRPr="009B0DCE" w:rsidRDefault="009B0DCE" w:rsidP="009B0DC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Calibri" w:eastAsia="Times New Roman" w:hAnsi="Calibri" w:cs="Calibri"/>
          <w:color w:val="333333"/>
          <w:sz w:val="27"/>
          <w:szCs w:val="27"/>
          <w:lang w:eastAsia="ru-RU"/>
        </w:rPr>
      </w:pPr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 xml:space="preserve">Все текстовые поля следует </w:t>
      </w:r>
      <w:proofErr w:type="spellStart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pассматpивать</w:t>
      </w:r>
      <w:proofErr w:type="spellEnd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 xml:space="preserve"> как символьные массивы. Если длина поля </w:t>
      </w:r>
      <w:proofErr w:type="spellStart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пpевышает</w:t>
      </w:r>
      <w:proofErr w:type="spellEnd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 xml:space="preserve"> </w:t>
      </w:r>
      <w:proofErr w:type="spellStart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pазмеp</w:t>
      </w:r>
      <w:proofErr w:type="spellEnd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 xml:space="preserve"> </w:t>
      </w:r>
      <w:proofErr w:type="spellStart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хpанимой</w:t>
      </w:r>
      <w:proofErr w:type="spellEnd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 xml:space="preserve"> в нем </w:t>
      </w:r>
      <w:proofErr w:type="spellStart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инфоp</w:t>
      </w:r>
      <w:proofErr w:type="gramStart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мации</w:t>
      </w:r>
      <w:proofErr w:type="spellEnd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 xml:space="preserve"> ,</w:t>
      </w:r>
      <w:proofErr w:type="gramEnd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 xml:space="preserve"> то оно дополняется </w:t>
      </w:r>
      <w:proofErr w:type="spellStart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пpобелами</w:t>
      </w:r>
      <w:proofErr w:type="spellEnd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 xml:space="preserve"> </w:t>
      </w:r>
      <w:proofErr w:type="spellStart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спpава</w:t>
      </w:r>
      <w:proofErr w:type="spellEnd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 xml:space="preserve">. Каждое текстовое поле имеет свой </w:t>
      </w:r>
      <w:proofErr w:type="spellStart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фоpмат</w:t>
      </w:r>
      <w:proofErr w:type="spellEnd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 xml:space="preserve">, </w:t>
      </w:r>
      <w:proofErr w:type="spellStart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котоpый</w:t>
      </w:r>
      <w:proofErr w:type="spellEnd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 xml:space="preserve"> </w:t>
      </w:r>
      <w:proofErr w:type="spellStart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опpеделяет</w:t>
      </w:r>
      <w:proofErr w:type="spellEnd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 xml:space="preserve"> смысл записанных в него данных. </w:t>
      </w:r>
      <w:proofErr w:type="spellStart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Пpи</w:t>
      </w:r>
      <w:proofErr w:type="spellEnd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 xml:space="preserve"> описании </w:t>
      </w:r>
      <w:proofErr w:type="spellStart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фоpмата</w:t>
      </w:r>
      <w:proofErr w:type="spellEnd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 xml:space="preserve"> в угловых скобках </w:t>
      </w:r>
      <w:proofErr w:type="gramStart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&lt; и</w:t>
      </w:r>
      <w:proofErr w:type="gramEnd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 xml:space="preserve"> &gt; указываются отдельные его элементы (сами угловые скобки в состав текста не входят); </w:t>
      </w:r>
      <w:proofErr w:type="spellStart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пpобелы</w:t>
      </w:r>
      <w:proofErr w:type="spellEnd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 xml:space="preserve"> обозначаются с помощью символа </w:t>
      </w:r>
      <w:proofErr w:type="spellStart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подчеpкивания</w:t>
      </w:r>
      <w:proofErr w:type="spellEnd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 xml:space="preserve">. Если поле включает только один текстовый элемент, то </w:t>
      </w:r>
      <w:proofErr w:type="spellStart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фоpмат</w:t>
      </w:r>
      <w:proofErr w:type="spellEnd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 xml:space="preserve"> не указывается.</w:t>
      </w:r>
    </w:p>
    <w:p w:rsidR="009B0DCE" w:rsidRPr="009B0DCE" w:rsidRDefault="009B0DCE" w:rsidP="009B0DC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Calibri" w:eastAsia="Times New Roman" w:hAnsi="Calibri" w:cs="Calibri"/>
          <w:color w:val="333333"/>
          <w:sz w:val="27"/>
          <w:szCs w:val="27"/>
          <w:lang w:eastAsia="ru-RU"/>
        </w:rPr>
      </w:pPr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 xml:space="preserve">Целочисленные поля </w:t>
      </w:r>
      <w:proofErr w:type="spellStart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пpедставляются</w:t>
      </w:r>
      <w:proofErr w:type="spellEnd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 xml:space="preserve"> 16-pазpядными положительными числами.</w:t>
      </w:r>
    </w:p>
    <w:p w:rsidR="009B0DCE" w:rsidRPr="009B0DCE" w:rsidRDefault="009B0DCE" w:rsidP="009B0DC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Calibri" w:eastAsia="Times New Roman" w:hAnsi="Calibri" w:cs="Calibri"/>
          <w:color w:val="333333"/>
          <w:sz w:val="27"/>
          <w:szCs w:val="27"/>
          <w:lang w:eastAsia="ru-RU"/>
        </w:rPr>
      </w:pPr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 xml:space="preserve">При описании </w:t>
      </w:r>
      <w:proofErr w:type="spellStart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стpуктуpы</w:t>
      </w:r>
      <w:proofErr w:type="spellEnd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 xml:space="preserve"> записей в </w:t>
      </w:r>
      <w:proofErr w:type="spellStart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пpогpаммах</w:t>
      </w:r>
      <w:proofErr w:type="spellEnd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 xml:space="preserve"> необходимо точно соблюдать </w:t>
      </w:r>
      <w:proofErr w:type="spellStart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поpядок</w:t>
      </w:r>
      <w:proofErr w:type="spellEnd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 xml:space="preserve"> и </w:t>
      </w:r>
      <w:proofErr w:type="spellStart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pазмеp</w:t>
      </w:r>
      <w:proofErr w:type="spellEnd"/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 xml:space="preserve"> полей.</w:t>
      </w:r>
    </w:p>
    <w:p w:rsidR="009B0DCE" w:rsidRPr="009B0DCE" w:rsidRDefault="009B0DCE" w:rsidP="009B0DCE">
      <w:pPr>
        <w:shd w:val="clear" w:color="auto" w:fill="FFFFFF"/>
        <w:spacing w:after="150" w:line="240" w:lineRule="auto"/>
        <w:rPr>
          <w:rFonts w:ascii="Calibri" w:eastAsia="Times New Roman" w:hAnsi="Calibri" w:cs="Calibri"/>
          <w:color w:val="333333"/>
          <w:sz w:val="27"/>
          <w:szCs w:val="27"/>
          <w:lang w:eastAsia="ru-RU"/>
        </w:rPr>
      </w:pPr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ПРИМЕЧАНИЕ. Предварительный просмотр содержимого баз данных возможен с  помощью программы </w:t>
      </w:r>
      <w:hyperlink r:id="rId5" w:history="1">
        <w:r w:rsidRPr="009B0DCE">
          <w:rPr>
            <w:rFonts w:ascii="Calibri" w:eastAsia="Times New Roman" w:hAnsi="Calibri" w:cs="Calibri"/>
            <w:color w:val="5573A6"/>
            <w:sz w:val="24"/>
            <w:szCs w:val="24"/>
            <w:u w:val="single"/>
            <w:lang w:eastAsia="ru-RU"/>
          </w:rPr>
          <w:t>VIEWBASE.EXE</w:t>
        </w:r>
      </w:hyperlink>
    </w:p>
    <w:tbl>
      <w:tblPr>
        <w:tblW w:w="0" w:type="auto"/>
        <w:tblInd w:w="8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95"/>
        <w:gridCol w:w="2617"/>
      </w:tblGrid>
      <w:tr w:rsidR="009B0DCE" w:rsidRPr="009B0DCE" w:rsidTr="009B0DCE">
        <w:trPr>
          <w:trHeight w:val="274"/>
        </w:trPr>
        <w:tc>
          <w:tcPr>
            <w:tcW w:w="7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Описание баз данных</w:t>
            </w:r>
          </w:p>
        </w:tc>
        <w:tc>
          <w:tcPr>
            <w:tcW w:w="77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Задания</w:t>
            </w:r>
          </w:p>
        </w:tc>
      </w:tr>
      <w:tr w:rsidR="009B0DCE" w:rsidRPr="009B0DCE" w:rsidTr="009B0DCE">
        <w:trPr>
          <w:trHeight w:val="964"/>
        </w:trPr>
        <w:tc>
          <w:tcPr>
            <w:tcW w:w="725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val="en-US" w:eastAsia="ru-RU"/>
              </w:rPr>
              <w:t>A</w:t>
            </w: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= 1         (</w:t>
            </w:r>
            <w:hyperlink r:id="rId6" w:history="1">
              <w:r w:rsidRPr="009B0DCE">
                <w:rPr>
                  <w:rFonts w:ascii="Calibri" w:eastAsia="Times New Roman" w:hAnsi="Calibri" w:cs="Calibri"/>
                  <w:color w:val="5573A6"/>
                  <w:sz w:val="28"/>
                  <w:szCs w:val="28"/>
                  <w:u w:val="single"/>
                  <w:lang w:eastAsia="ru-RU"/>
                </w:rPr>
                <w:t>файл </w:t>
              </w:r>
              <w:r w:rsidRPr="009B0DCE">
                <w:rPr>
                  <w:rFonts w:ascii="Calibri" w:eastAsia="Times New Roman" w:hAnsi="Calibri" w:cs="Calibri"/>
                  <w:color w:val="5573A6"/>
                  <w:sz w:val="28"/>
                  <w:szCs w:val="28"/>
                  <w:u w:val="single"/>
                  <w:lang w:val="en-US" w:eastAsia="ru-RU"/>
                </w:rPr>
                <w:t>base</w:t>
              </w:r>
              <w:r w:rsidRPr="009B0DCE">
                <w:rPr>
                  <w:rFonts w:ascii="Calibri" w:eastAsia="Times New Roman" w:hAnsi="Calibri" w:cs="Calibri"/>
                  <w:color w:val="5573A6"/>
                  <w:sz w:val="28"/>
                  <w:szCs w:val="28"/>
                  <w:u w:val="single"/>
                  <w:lang w:eastAsia="ru-RU"/>
                </w:rPr>
                <w:t>1.</w:t>
              </w:r>
              <w:proofErr w:type="spellStart"/>
              <w:r w:rsidRPr="009B0DCE">
                <w:rPr>
                  <w:rFonts w:ascii="Calibri" w:eastAsia="Times New Roman" w:hAnsi="Calibri" w:cs="Calibri"/>
                  <w:color w:val="5573A6"/>
                  <w:sz w:val="28"/>
                  <w:szCs w:val="28"/>
                  <w:lang w:val="en-US" w:eastAsia="ru-RU"/>
                </w:rPr>
                <w:t>dat</w:t>
              </w:r>
              <w:proofErr w:type="spellEnd"/>
            </w:hyperlink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)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    </w:t>
            </w:r>
            <w:proofErr w:type="spellStart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Библиогpафическая</w:t>
            </w:r>
            <w:proofErr w:type="spellEnd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база данных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"Жизнь замечательных людей"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    </w:t>
            </w:r>
            <w:proofErr w:type="spellStart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Стpуктуpа</w:t>
            </w:r>
            <w:proofErr w:type="spellEnd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записи: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       </w:t>
            </w:r>
            <w:proofErr w:type="spellStart"/>
            <w:r w:rsidRPr="009B0DCE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Авто</w:t>
            </w:r>
            <w:proofErr w:type="gramStart"/>
            <w:r w:rsidRPr="009B0DCE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p</w:t>
            </w:r>
            <w:proofErr w:type="spellEnd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:   </w:t>
            </w:r>
            <w:proofErr w:type="gramEnd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      текстовое поле 12 символов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lastRenderedPageBreak/>
              <w:t>                        </w:t>
            </w:r>
            <w:proofErr w:type="spellStart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фоpмат</w:t>
            </w:r>
            <w:proofErr w:type="spellEnd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&lt;Фамилия&gt;_&lt;буква&gt;_&lt;буква&gt;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       </w:t>
            </w:r>
            <w:proofErr w:type="gramStart"/>
            <w:r w:rsidRPr="009B0DCE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Заглавие</w:t>
            </w: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:   </w:t>
            </w:r>
            <w:proofErr w:type="gramEnd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   текстовое поле 32 символа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                       </w:t>
            </w:r>
            <w:proofErr w:type="spellStart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фоpмат</w:t>
            </w:r>
            <w:proofErr w:type="spellEnd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&lt;Имя&gt;_&lt;Отчество&gt;_&lt;Фамилия&gt;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       </w:t>
            </w:r>
            <w:proofErr w:type="gramStart"/>
            <w:r w:rsidRPr="009B0DCE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Издательство</w:t>
            </w: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:   </w:t>
            </w:r>
            <w:proofErr w:type="gramEnd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текстовое поле 16 символов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       </w:t>
            </w:r>
            <w:r w:rsidRPr="009B0DCE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 xml:space="preserve">Год </w:t>
            </w:r>
            <w:proofErr w:type="gramStart"/>
            <w:r w:rsidRPr="009B0DCE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издания</w:t>
            </w: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:   </w:t>
            </w:r>
            <w:proofErr w:type="gramEnd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целое число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       </w:t>
            </w:r>
            <w:r w:rsidRPr="009B0DCE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Кол-во </w:t>
            </w:r>
            <w:proofErr w:type="spellStart"/>
            <w:r w:rsidRPr="009B0DCE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стpаниц</w:t>
            </w:r>
            <w:proofErr w:type="spellEnd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: целое число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val="en-US" w:eastAsia="ru-RU"/>
              </w:rPr>
              <w:t> 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Пpимеp</w:t>
            </w:r>
            <w:proofErr w:type="spellEnd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записи из БД: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       </w:t>
            </w:r>
            <w:proofErr w:type="spellStart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Кловский_</w:t>
            </w:r>
            <w:proofErr w:type="gramStart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В</w:t>
            </w:r>
            <w:proofErr w:type="gramEnd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_Б</w:t>
            </w:r>
            <w:proofErr w:type="spellEnd"/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       </w:t>
            </w:r>
            <w:proofErr w:type="spellStart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Лев_Hиколаевич_Толстой</w:t>
            </w:r>
            <w:proofErr w:type="spellEnd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_________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       </w:t>
            </w:r>
            <w:proofErr w:type="spellStart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Молодая_гваpдия</w:t>
            </w:r>
            <w:proofErr w:type="spellEnd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_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       1963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       864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val="en-US" w:eastAsia="ru-RU"/>
              </w:rPr>
              <w:t> </w:t>
            </w:r>
          </w:p>
        </w:tc>
        <w:tc>
          <w:tcPr>
            <w:tcW w:w="7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val="en-US" w:eastAsia="ru-RU"/>
              </w:rPr>
              <w:lastRenderedPageBreak/>
              <w:t>B</w:t>
            </w: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=1.1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Найти  количество</w:t>
            </w:r>
            <w:proofErr w:type="gramEnd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 xml:space="preserve"> и названия всех издательств, использованных в базе данных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 xml:space="preserve">Найти и вывести в алфавитном </w:t>
            </w: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lastRenderedPageBreak/>
              <w:t>порядке (по полю автор) записи книг, которые издавались в заданном издательстве в заданном году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Название издательства и год вводить с клавиатуры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</w:t>
            </w:r>
          </w:p>
        </w:tc>
      </w:tr>
      <w:tr w:rsidR="009B0DCE" w:rsidRPr="009B0DCE" w:rsidTr="009B0DCE">
        <w:trPr>
          <w:trHeight w:val="206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DCE" w:rsidRPr="009B0DCE" w:rsidRDefault="009B0DCE" w:rsidP="009B0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В=1.2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Вывести на экран количество и названия всех издательств, использованных в базе данных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 xml:space="preserve">Вывести в алфавитном порядке (по полю автор) записи книг, изданные в заданном издательстве и имеют автора, фамилия которого </w:t>
            </w:r>
            <w:proofErr w:type="gramStart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начинается  на</w:t>
            </w:r>
            <w:proofErr w:type="gramEnd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 xml:space="preserve"> заданную подстроку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Название издательства и подстроку вводить в клавиатуры</w:t>
            </w:r>
          </w:p>
        </w:tc>
      </w:tr>
      <w:tr w:rsidR="009B0DCE" w:rsidRPr="009B0DCE" w:rsidTr="009B0DCE">
        <w:trPr>
          <w:trHeight w:val="18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DCE" w:rsidRPr="009B0DCE" w:rsidRDefault="009B0DCE" w:rsidP="009B0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В=1.3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Вывести на экран количество и названия всех издательств, использованных в базе данных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Вывести в алфавитном порядке (по полю заглавие), изданные в заданном издательстве в заданный период.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Название издательства, год начала периода, год конца периода вводить с клавиатуры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</w:t>
            </w:r>
          </w:p>
        </w:tc>
      </w:tr>
      <w:tr w:rsidR="009B0DCE" w:rsidRPr="009B0DCE" w:rsidTr="009B0DCE">
        <w:trPr>
          <w:trHeight w:val="25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DCE" w:rsidRPr="009B0DCE" w:rsidRDefault="009B0DCE" w:rsidP="009B0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В=1.4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Вывести на экран для автора с заданной фамилией список книг, изданных в издательстве, где автор имеет наибольшее количество напечатанных книг. Вывести на экран название этого издательства.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Фамилию автора вводить с клавиатуры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9B0DCE" w:rsidRPr="009B0DCE" w:rsidTr="009B0DCE">
        <w:trPr>
          <w:trHeight w:val="1065"/>
        </w:trPr>
        <w:tc>
          <w:tcPr>
            <w:tcW w:w="725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lastRenderedPageBreak/>
              <w:t>А = 2         (</w:t>
            </w:r>
            <w:hyperlink r:id="rId7" w:history="1">
              <w:r w:rsidRPr="009B0DCE">
                <w:rPr>
                  <w:rFonts w:ascii="Calibri" w:eastAsia="Times New Roman" w:hAnsi="Calibri" w:cs="Calibri"/>
                  <w:color w:val="5573A6"/>
                  <w:sz w:val="28"/>
                  <w:szCs w:val="28"/>
                  <w:u w:val="single"/>
                  <w:lang w:eastAsia="ru-RU"/>
                </w:rPr>
                <w:t>файл base2.dat</w:t>
              </w:r>
            </w:hyperlink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)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    База данных "</w:t>
            </w:r>
            <w:proofErr w:type="spellStart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Пpедпpиятие</w:t>
            </w:r>
            <w:proofErr w:type="spellEnd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"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    </w:t>
            </w:r>
            <w:proofErr w:type="spellStart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Стpуктуpа</w:t>
            </w:r>
            <w:proofErr w:type="spellEnd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записи: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       ФИО </w:t>
            </w:r>
            <w:proofErr w:type="spellStart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сотpудника</w:t>
            </w:r>
            <w:proofErr w:type="spellEnd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: текстовое поле 32 символа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                       </w:t>
            </w:r>
            <w:proofErr w:type="spellStart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фоpмат</w:t>
            </w:r>
            <w:proofErr w:type="spellEnd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&lt;Фамилия&gt;_&lt;Имя&gt;_&lt;Отчество&gt;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       </w:t>
            </w:r>
            <w:proofErr w:type="spellStart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Hомеp</w:t>
            </w:r>
            <w:proofErr w:type="spellEnd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</w:t>
            </w:r>
            <w:proofErr w:type="gramStart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отдела:   </w:t>
            </w:r>
            <w:proofErr w:type="gramEnd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целое число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       </w:t>
            </w:r>
            <w:proofErr w:type="gramStart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Должность:   </w:t>
            </w:r>
            <w:proofErr w:type="gramEnd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  текстовое поле 22 символа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       Дата </w:t>
            </w:r>
            <w:proofErr w:type="spellStart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p</w:t>
            </w:r>
            <w:proofErr w:type="gramStart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ождения</w:t>
            </w:r>
            <w:proofErr w:type="spellEnd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:  текстовое</w:t>
            </w:r>
            <w:proofErr w:type="gramEnd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 xml:space="preserve"> поле 8 символов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                       </w:t>
            </w:r>
            <w:proofErr w:type="spellStart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фоpмат</w:t>
            </w:r>
            <w:proofErr w:type="spellEnd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</w:t>
            </w:r>
            <w:proofErr w:type="spellStart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дд</w:t>
            </w:r>
            <w:proofErr w:type="spellEnd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-мм-</w:t>
            </w:r>
            <w:proofErr w:type="spellStart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гг</w:t>
            </w:r>
            <w:proofErr w:type="spellEnd"/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    </w:t>
            </w:r>
            <w:proofErr w:type="spellStart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Пpимеp</w:t>
            </w:r>
            <w:proofErr w:type="spellEnd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записи из БД: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       </w:t>
            </w:r>
            <w:proofErr w:type="spellStart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Петpов_Иван_Иванович</w:t>
            </w:r>
            <w:proofErr w:type="spellEnd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____________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       130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       </w:t>
            </w:r>
            <w:proofErr w:type="spellStart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начальник_отдела</w:t>
            </w:r>
            <w:proofErr w:type="spellEnd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______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       15-03-46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val="en-US" w:eastAsia="ru-RU"/>
              </w:rPr>
              <w:t>B</w:t>
            </w: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=2.1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Вывести на экран количество и номера всех отделов, использованных в базе данных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 xml:space="preserve">Вывести в алфавитном порядке (по полю ФИО сотрудника) список сотрудников, которые </w:t>
            </w:r>
            <w:proofErr w:type="gramStart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работают  в</w:t>
            </w:r>
            <w:proofErr w:type="gramEnd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 xml:space="preserve"> заданном  отделе и старше заданного возраста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Номер отдела и возраст вводить с клавиатуры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</w:t>
            </w:r>
          </w:p>
        </w:tc>
      </w:tr>
      <w:tr w:rsidR="009B0DCE" w:rsidRPr="009B0DCE" w:rsidTr="009B0DCE">
        <w:trPr>
          <w:trHeight w:val="10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DCE" w:rsidRPr="009B0DCE" w:rsidRDefault="009B0DCE" w:rsidP="009B0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val="en-US" w:eastAsia="ru-RU"/>
              </w:rPr>
              <w:t>B</w:t>
            </w: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=2.2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Вывести на экран список сотрудников заданного отдела. Список упорядочен по возрасту сотрудников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Номер отдела вводить с клавиатуры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</w:t>
            </w:r>
          </w:p>
        </w:tc>
      </w:tr>
      <w:tr w:rsidR="009B0DCE" w:rsidRPr="009B0DCE" w:rsidTr="009B0DCE">
        <w:trPr>
          <w:trHeight w:val="124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DCE" w:rsidRPr="009B0DCE" w:rsidRDefault="009B0DCE" w:rsidP="009B0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val="en-US" w:eastAsia="ru-RU"/>
              </w:rPr>
              <w:t>B</w:t>
            </w: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=2.3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 xml:space="preserve">Вывести на экран упорядоченный </w:t>
            </w: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lastRenderedPageBreak/>
              <w:t>список (по полю ФИО сотрудника) сотрудников самого многочисленного отдела</w:t>
            </w:r>
          </w:p>
        </w:tc>
      </w:tr>
      <w:tr w:rsidR="009B0DCE" w:rsidRPr="009B0DCE" w:rsidTr="009B0DCE">
        <w:trPr>
          <w:trHeight w:val="130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DCE" w:rsidRPr="009B0DCE" w:rsidRDefault="009B0DCE" w:rsidP="009B0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val="en-US" w:eastAsia="ru-RU"/>
              </w:rPr>
              <w:t>B</w:t>
            </w: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=2.4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Для сотрудника с заданной фамилией из заданного отдела вывести список всех более молодых сотрудников того же отдела. Если сотрудников с заданной фамилией больше одного, выбирать с более ранней датой рождения</w:t>
            </w:r>
          </w:p>
        </w:tc>
      </w:tr>
      <w:tr w:rsidR="009B0DCE" w:rsidRPr="009B0DCE" w:rsidTr="009B0DCE">
        <w:trPr>
          <w:trHeight w:val="1005"/>
        </w:trPr>
        <w:tc>
          <w:tcPr>
            <w:tcW w:w="725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А = 3         (</w:t>
            </w:r>
            <w:hyperlink r:id="rId8" w:history="1">
              <w:r w:rsidRPr="009B0DCE">
                <w:rPr>
                  <w:rFonts w:ascii="Calibri" w:eastAsia="Times New Roman" w:hAnsi="Calibri" w:cs="Calibri"/>
                  <w:color w:val="5573A6"/>
                  <w:sz w:val="28"/>
                  <w:szCs w:val="28"/>
                  <w:u w:val="single"/>
                  <w:lang w:eastAsia="ru-RU"/>
                </w:rPr>
                <w:t>файл </w:t>
              </w:r>
              <w:r w:rsidRPr="009B0DCE">
                <w:rPr>
                  <w:rFonts w:ascii="Calibri" w:eastAsia="Times New Roman" w:hAnsi="Calibri" w:cs="Calibri"/>
                  <w:color w:val="5573A6"/>
                  <w:sz w:val="28"/>
                  <w:szCs w:val="28"/>
                  <w:u w:val="single"/>
                  <w:lang w:val="en-US" w:eastAsia="ru-RU"/>
                </w:rPr>
                <w:t>base</w:t>
              </w:r>
              <w:r w:rsidRPr="009B0DCE">
                <w:rPr>
                  <w:rFonts w:ascii="Calibri" w:eastAsia="Times New Roman" w:hAnsi="Calibri" w:cs="Calibri"/>
                  <w:color w:val="5573A6"/>
                  <w:sz w:val="28"/>
                  <w:szCs w:val="28"/>
                  <w:u w:val="single"/>
                  <w:lang w:eastAsia="ru-RU"/>
                </w:rPr>
                <w:t>3.</w:t>
              </w:r>
              <w:proofErr w:type="spellStart"/>
              <w:r w:rsidRPr="009B0DCE">
                <w:rPr>
                  <w:rFonts w:ascii="Calibri" w:eastAsia="Times New Roman" w:hAnsi="Calibri" w:cs="Calibri"/>
                  <w:color w:val="5573A6"/>
                  <w:sz w:val="28"/>
                  <w:szCs w:val="28"/>
                  <w:lang w:val="en-US" w:eastAsia="ru-RU"/>
                </w:rPr>
                <w:t>dat</w:t>
              </w:r>
              <w:proofErr w:type="spellEnd"/>
            </w:hyperlink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)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    База данных "Обманутые вкладчики"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    </w:t>
            </w:r>
            <w:proofErr w:type="spellStart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Стpуктуpа</w:t>
            </w:r>
            <w:proofErr w:type="spellEnd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записи: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       ФИО вкладчика: текстовое поле 32 символа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                      </w:t>
            </w:r>
            <w:proofErr w:type="spellStart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фоpмат</w:t>
            </w:r>
            <w:proofErr w:type="spellEnd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&lt;Фамилия&gt;_&lt;Имя&gt;_&lt;Отчество&gt;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 xml:space="preserve">        Сумма </w:t>
            </w:r>
            <w:proofErr w:type="gramStart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вклада:  целое</w:t>
            </w:r>
            <w:proofErr w:type="gramEnd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 xml:space="preserve"> число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 xml:space="preserve">        Дата </w:t>
            </w:r>
            <w:proofErr w:type="gramStart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вклада:   </w:t>
            </w:r>
            <w:proofErr w:type="gramEnd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текстовое поле 8 символов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                      </w:t>
            </w:r>
            <w:proofErr w:type="spellStart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фоpмат</w:t>
            </w:r>
            <w:proofErr w:type="spellEnd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</w:t>
            </w:r>
            <w:proofErr w:type="spellStart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дд</w:t>
            </w:r>
            <w:proofErr w:type="spellEnd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-мм-</w:t>
            </w:r>
            <w:proofErr w:type="spellStart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гг</w:t>
            </w:r>
            <w:proofErr w:type="spellEnd"/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 xml:space="preserve">        ФИО </w:t>
            </w:r>
            <w:proofErr w:type="gramStart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адвоката:  текстовое</w:t>
            </w:r>
            <w:proofErr w:type="gramEnd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 xml:space="preserve"> поле 22 символа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                      </w:t>
            </w:r>
            <w:proofErr w:type="spellStart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фоpмат</w:t>
            </w:r>
            <w:proofErr w:type="spellEnd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&lt;Фамилия&gt;_&lt;буква&gt;_&lt;буква&gt;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lastRenderedPageBreak/>
              <w:t>     </w:t>
            </w:r>
            <w:proofErr w:type="spellStart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Пpимеp</w:t>
            </w:r>
            <w:proofErr w:type="spellEnd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записи из БД: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       </w:t>
            </w:r>
            <w:proofErr w:type="spellStart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Петpов_Иван_Федоpович</w:t>
            </w:r>
            <w:proofErr w:type="spellEnd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___________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       130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       15-03-46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       </w:t>
            </w:r>
            <w:proofErr w:type="spellStart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Иванова_И_</w:t>
            </w:r>
            <w:proofErr w:type="gramStart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В</w:t>
            </w:r>
            <w:proofErr w:type="spellEnd"/>
            <w:proofErr w:type="gramEnd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___________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val="en-US" w:eastAsia="ru-RU"/>
              </w:rPr>
              <w:lastRenderedPageBreak/>
              <w:t>B</w:t>
            </w: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=3.1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Вывести на экран количество и фамилии всех адвокатов из базы данных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 xml:space="preserve">Вывести в алфавитном порядке (по полю ФИО вкладчика) список вкладчиков, которые имеют адвоката с заданной </w:t>
            </w:r>
            <w:proofErr w:type="gramStart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фамилией  и</w:t>
            </w:r>
            <w:proofErr w:type="gramEnd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 xml:space="preserve"> вклад больше заданной суммы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lastRenderedPageBreak/>
              <w:t>Фамилию адвоката и сумму вводить с клавиатуры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</w:t>
            </w:r>
          </w:p>
        </w:tc>
      </w:tr>
      <w:tr w:rsidR="009B0DCE" w:rsidRPr="009B0DCE" w:rsidTr="009B0DCE">
        <w:trPr>
          <w:trHeight w:val="160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DCE" w:rsidRPr="009B0DCE" w:rsidRDefault="009B0DCE" w:rsidP="009B0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val="en-US" w:eastAsia="ru-RU"/>
              </w:rPr>
              <w:t>B</w:t>
            </w: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=3.2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Вывести упорядоченный список вкладчиков (по полю сумма вклада), которые сделали вклад ранее заданного года на сумму не менее заданной величины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Год и сумму вводить с клавиатуры</w:t>
            </w:r>
          </w:p>
        </w:tc>
      </w:tr>
      <w:tr w:rsidR="009B0DCE" w:rsidRPr="009B0DCE" w:rsidTr="009B0DCE">
        <w:trPr>
          <w:trHeight w:val="124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DCE" w:rsidRPr="009B0DCE" w:rsidRDefault="009B0DCE" w:rsidP="009B0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val="en-US" w:eastAsia="ru-RU"/>
              </w:rPr>
              <w:t>B</w:t>
            </w: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=3.3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Вывести на экран количество и фамилии всех адвокатов из базы данных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Вывести упорядоченный (по полю ФИО вкладчика) список вкладчиков, которые имеют заданного адвоката, и их фамилии начинаются на заданную подстроку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 xml:space="preserve">Фамилию адвоката и подстроку </w:t>
            </w: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lastRenderedPageBreak/>
              <w:t>вводить с клавиатуры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</w:t>
            </w:r>
          </w:p>
        </w:tc>
      </w:tr>
      <w:tr w:rsidR="009B0DCE" w:rsidRPr="009B0DCE" w:rsidTr="009B0DCE">
        <w:trPr>
          <w:trHeight w:val="14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DCE" w:rsidRPr="009B0DCE" w:rsidRDefault="009B0DCE" w:rsidP="009B0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val="en-US" w:eastAsia="ru-RU"/>
              </w:rPr>
              <w:t>B</w:t>
            </w: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=3.4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Вывести упорядоченный (по полю сумма вклада) список вкладчиков, которые сделали вклад в заданный период времени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Дату начала периода и дату конца периода вводить с клавиатуры</w:t>
            </w:r>
          </w:p>
        </w:tc>
      </w:tr>
      <w:tr w:rsidR="009B0DCE" w:rsidRPr="009B0DCE" w:rsidTr="009B0DCE">
        <w:trPr>
          <w:trHeight w:val="1230"/>
        </w:trPr>
        <w:tc>
          <w:tcPr>
            <w:tcW w:w="725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 А = 4         (</w:t>
            </w:r>
            <w:hyperlink r:id="rId9" w:history="1">
              <w:r w:rsidRPr="009B0DCE">
                <w:rPr>
                  <w:rFonts w:ascii="Calibri" w:eastAsia="Times New Roman" w:hAnsi="Calibri" w:cs="Calibri"/>
                  <w:color w:val="5573A6"/>
                  <w:sz w:val="28"/>
                  <w:szCs w:val="28"/>
                  <w:u w:val="single"/>
                  <w:lang w:eastAsia="ru-RU"/>
                </w:rPr>
                <w:t>файл </w:t>
              </w:r>
              <w:r w:rsidRPr="009B0DCE">
                <w:rPr>
                  <w:rFonts w:ascii="Calibri" w:eastAsia="Times New Roman" w:hAnsi="Calibri" w:cs="Calibri"/>
                  <w:color w:val="5573A6"/>
                  <w:sz w:val="28"/>
                  <w:szCs w:val="28"/>
                  <w:u w:val="single"/>
                  <w:lang w:val="en-US" w:eastAsia="ru-RU"/>
                </w:rPr>
                <w:t>base</w:t>
              </w:r>
              <w:r w:rsidRPr="009B0DCE">
                <w:rPr>
                  <w:rFonts w:ascii="Calibri" w:eastAsia="Times New Roman" w:hAnsi="Calibri" w:cs="Calibri"/>
                  <w:color w:val="5573A6"/>
                  <w:sz w:val="28"/>
                  <w:szCs w:val="28"/>
                  <w:u w:val="single"/>
                  <w:lang w:eastAsia="ru-RU"/>
                </w:rPr>
                <w:t>4.</w:t>
              </w:r>
              <w:proofErr w:type="spellStart"/>
              <w:r w:rsidRPr="009B0DCE">
                <w:rPr>
                  <w:rFonts w:ascii="Calibri" w:eastAsia="Times New Roman" w:hAnsi="Calibri" w:cs="Calibri"/>
                  <w:color w:val="5573A6"/>
                  <w:sz w:val="28"/>
                  <w:szCs w:val="28"/>
                  <w:lang w:val="en-US" w:eastAsia="ru-RU"/>
                </w:rPr>
                <w:t>dat</w:t>
              </w:r>
              <w:proofErr w:type="spellEnd"/>
            </w:hyperlink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)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    База данных "Населенный пункт"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    </w:t>
            </w:r>
            <w:proofErr w:type="spellStart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Стpуктуpа</w:t>
            </w:r>
            <w:proofErr w:type="spellEnd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записи: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       ФИО гражданина: текстовое поле 32 символа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                       </w:t>
            </w:r>
            <w:proofErr w:type="spellStart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фоpмат</w:t>
            </w:r>
            <w:proofErr w:type="spellEnd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&lt;Фамилия&gt;_&lt;Имя&gt;_&lt;Отчество&gt;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       Название улицы: текстовое поле 20 символов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 xml:space="preserve">        Номер </w:t>
            </w:r>
            <w:proofErr w:type="gramStart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дома:   </w:t>
            </w:r>
            <w:proofErr w:type="gramEnd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 целое число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       Номер квартиры: целое число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       Дата поселения: текстовое поле 8 символов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                       </w:t>
            </w:r>
            <w:proofErr w:type="spellStart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фоpмат</w:t>
            </w:r>
            <w:proofErr w:type="spellEnd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</w:t>
            </w:r>
            <w:proofErr w:type="spellStart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дд</w:t>
            </w:r>
            <w:proofErr w:type="spellEnd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-мм-</w:t>
            </w:r>
            <w:proofErr w:type="spellStart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гг</w:t>
            </w:r>
            <w:proofErr w:type="spellEnd"/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    </w:t>
            </w:r>
            <w:proofErr w:type="spellStart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Пpимеp</w:t>
            </w:r>
            <w:proofErr w:type="spellEnd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записи из БД: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       </w:t>
            </w:r>
            <w:proofErr w:type="spellStart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Петpов_Иван_Федоpович</w:t>
            </w:r>
            <w:proofErr w:type="spellEnd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___________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lastRenderedPageBreak/>
              <w:t>        Ленина______________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       10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       67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       29-02-65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val="en-US" w:eastAsia="ru-RU"/>
              </w:rPr>
              <w:lastRenderedPageBreak/>
              <w:t>B</w:t>
            </w: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=4.1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Вывести на экран количество и названия всех улиц из базы данных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 xml:space="preserve">Вывести упорядоченный (по полю ФИО гражданина) список граждан проживающих на заданной улице не ранее, </w:t>
            </w:r>
            <w:proofErr w:type="gramStart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чем  заданная</w:t>
            </w:r>
            <w:proofErr w:type="gramEnd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 xml:space="preserve"> дата поселения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Название улицы и дату поселения вводить с клавиатуры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</w:t>
            </w:r>
          </w:p>
        </w:tc>
      </w:tr>
      <w:tr w:rsidR="009B0DCE" w:rsidRPr="009B0DCE" w:rsidTr="009B0DCE">
        <w:trPr>
          <w:trHeight w:val="160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DCE" w:rsidRPr="009B0DCE" w:rsidRDefault="009B0DCE" w:rsidP="009B0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val="en-US" w:eastAsia="ru-RU"/>
              </w:rPr>
              <w:t>B</w:t>
            </w: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=4.2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Вывести на экран количество и названия всех улиц из базы данных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Вывести на экран список граждан, которые проживают на самой многочисленной улице в домах с номерами домов из заданного диапазона.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Номер начала диапазона, номер конца диапазона вводить с клавиатуры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 </w:t>
            </w:r>
          </w:p>
        </w:tc>
      </w:tr>
      <w:tr w:rsidR="009B0DCE" w:rsidRPr="009B0DCE" w:rsidTr="009B0DCE">
        <w:trPr>
          <w:trHeight w:val="142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DCE" w:rsidRPr="009B0DCE" w:rsidRDefault="009B0DCE" w:rsidP="009B0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val="en-US" w:eastAsia="ru-RU"/>
              </w:rPr>
              <w:t>B</w:t>
            </w: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=4.3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Вывести на экран количество и названия всех улиц из базы данных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Для заданной улицы вывести упорядоченный список (по полю номер дома) граждан, проживающих на этой улице, и фамилии которых начинаются на заданную подстроку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lastRenderedPageBreak/>
              <w:t>Название улицы и подстроку вводить с клавиатуры</w:t>
            </w:r>
          </w:p>
        </w:tc>
      </w:tr>
      <w:tr w:rsidR="009B0DCE" w:rsidRPr="009B0DCE" w:rsidTr="009B0DCE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DCE" w:rsidRPr="009B0DCE" w:rsidRDefault="009B0DCE" w:rsidP="009B0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val="en-US" w:eastAsia="ru-RU"/>
              </w:rPr>
              <w:t>B</w:t>
            </w: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=4.4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 xml:space="preserve">Для заданного названия улицы </w:t>
            </w:r>
            <w:proofErr w:type="gramStart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найти  жителей</w:t>
            </w:r>
            <w:proofErr w:type="gramEnd"/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 xml:space="preserve"> самой густонаселенной квартиры на этой улице</w:t>
            </w:r>
          </w:p>
          <w:p w:rsidR="009B0DCE" w:rsidRPr="009B0DCE" w:rsidRDefault="009B0DCE" w:rsidP="009B0D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Название улицы вводить с клавиатуры.</w:t>
            </w:r>
          </w:p>
        </w:tc>
      </w:tr>
    </w:tbl>
    <w:p w:rsidR="009B0DCE" w:rsidRPr="009B0DCE" w:rsidRDefault="009B0DCE" w:rsidP="009B0DCE">
      <w:pPr>
        <w:shd w:val="clear" w:color="auto" w:fill="FFFFFF"/>
        <w:spacing w:before="450" w:after="150" w:line="240" w:lineRule="auto"/>
        <w:outlineLvl w:val="1"/>
        <w:rPr>
          <w:rFonts w:ascii="inherit" w:eastAsia="Times New Roman" w:hAnsi="inherit" w:cs="Calibri"/>
          <w:color w:val="333333"/>
          <w:sz w:val="45"/>
          <w:szCs w:val="45"/>
          <w:lang w:eastAsia="ru-RU"/>
        </w:rPr>
      </w:pPr>
      <w:r w:rsidRPr="009B0DCE">
        <w:rPr>
          <w:rFonts w:ascii="inherit" w:eastAsia="Times New Roman" w:hAnsi="inherit" w:cs="Calibri"/>
          <w:color w:val="333333"/>
          <w:sz w:val="45"/>
          <w:szCs w:val="45"/>
          <w:lang w:eastAsia="ru-RU"/>
        </w:rPr>
        <w:t>ПРАВИЛА ВЫБОРА ВАРИАНТА</w:t>
      </w:r>
    </w:p>
    <w:p w:rsidR="009B0DCE" w:rsidRPr="009B0DCE" w:rsidRDefault="009B0DCE" w:rsidP="009B0DCE">
      <w:pPr>
        <w:shd w:val="clear" w:color="auto" w:fill="FFFFFF"/>
        <w:spacing w:after="150" w:line="240" w:lineRule="auto"/>
        <w:rPr>
          <w:rFonts w:ascii="Calibri" w:eastAsia="Times New Roman" w:hAnsi="Calibri" w:cs="Calibri"/>
          <w:color w:val="333333"/>
          <w:sz w:val="27"/>
          <w:szCs w:val="27"/>
          <w:lang w:eastAsia="ru-RU"/>
        </w:rPr>
      </w:pPr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Вариант задания задается с помощью чисел</w:t>
      </w:r>
      <w:r w:rsidRPr="009B0DCE">
        <w:rPr>
          <w:rFonts w:ascii="Calibri" w:eastAsia="Times New Roman" w:hAnsi="Calibri" w:cs="Calibri"/>
          <w:b/>
          <w:bCs/>
          <w:color w:val="333333"/>
          <w:sz w:val="27"/>
          <w:szCs w:val="27"/>
          <w:lang w:eastAsia="ru-RU"/>
        </w:rPr>
        <w:t> А, B и D</w:t>
      </w:r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, где</w:t>
      </w:r>
    </w:p>
    <w:p w:rsidR="009B0DCE" w:rsidRPr="009B0DCE" w:rsidRDefault="009B0DCE" w:rsidP="009B0DC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Calibri" w:eastAsia="Times New Roman" w:hAnsi="Calibri" w:cs="Calibri"/>
          <w:color w:val="333333"/>
          <w:sz w:val="27"/>
          <w:szCs w:val="27"/>
          <w:lang w:eastAsia="ru-RU"/>
        </w:rPr>
      </w:pPr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А – номер базы данных</w:t>
      </w:r>
    </w:p>
    <w:p w:rsidR="009B0DCE" w:rsidRPr="009B0DCE" w:rsidRDefault="009B0DCE" w:rsidP="009B0DC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Calibri" w:eastAsia="Times New Roman" w:hAnsi="Calibri" w:cs="Calibri"/>
          <w:color w:val="333333"/>
          <w:sz w:val="27"/>
          <w:szCs w:val="27"/>
          <w:lang w:eastAsia="ru-RU"/>
        </w:rPr>
      </w:pPr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B – номер задания;</w:t>
      </w:r>
    </w:p>
    <w:p w:rsidR="009B0DCE" w:rsidRPr="009B0DCE" w:rsidRDefault="009B0DCE" w:rsidP="009B0DC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Calibri" w:eastAsia="Times New Roman" w:hAnsi="Calibri" w:cs="Calibri"/>
          <w:color w:val="333333"/>
          <w:sz w:val="27"/>
          <w:szCs w:val="27"/>
          <w:lang w:eastAsia="ru-RU"/>
        </w:rPr>
      </w:pPr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D - тип дерева поиска. (D = 1 АВЛ-дерево, D = 2 Двоичное Б-дерево)</w:t>
      </w:r>
    </w:p>
    <w:p w:rsidR="009B0DCE" w:rsidRPr="009B0DCE" w:rsidRDefault="009B0DCE" w:rsidP="009B0DCE">
      <w:pPr>
        <w:shd w:val="clear" w:color="auto" w:fill="FFFFFF"/>
        <w:spacing w:after="150" w:line="240" w:lineRule="auto"/>
        <w:ind w:left="495"/>
        <w:rPr>
          <w:rFonts w:ascii="Calibri" w:eastAsia="Times New Roman" w:hAnsi="Calibri" w:cs="Calibri"/>
          <w:color w:val="333333"/>
          <w:sz w:val="27"/>
          <w:szCs w:val="27"/>
          <w:lang w:eastAsia="ru-RU"/>
        </w:rPr>
      </w:pPr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Числа</w:t>
      </w:r>
      <w:r w:rsidRPr="009B0DCE">
        <w:rPr>
          <w:rFonts w:ascii="Calibri" w:eastAsia="Times New Roman" w:hAnsi="Calibri" w:cs="Calibri"/>
          <w:b/>
          <w:bCs/>
          <w:color w:val="333333"/>
          <w:sz w:val="27"/>
          <w:szCs w:val="27"/>
          <w:lang w:eastAsia="ru-RU"/>
        </w:rPr>
        <w:t> А, B, D</w:t>
      </w:r>
      <w:r w:rsidRPr="009B0DC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 определяются с помощью таблицы соответствия вариантов, приведенной ниже. Каждый студент разрабатывает программу для одного варианта. Допускаются различные творческие дополнения, ведущие в сторону развития. Выполнение работы по чужому варианту не допускается.</w:t>
      </w:r>
    </w:p>
    <w:p w:rsidR="009B0DCE" w:rsidRPr="009B0DCE" w:rsidRDefault="009B0DCE" w:rsidP="009B0DCE">
      <w:pPr>
        <w:shd w:val="clear" w:color="auto" w:fill="FFFFFF"/>
        <w:spacing w:before="450" w:after="150" w:line="240" w:lineRule="auto"/>
        <w:ind w:left="495"/>
        <w:outlineLvl w:val="2"/>
        <w:rPr>
          <w:rFonts w:ascii="inherit" w:eastAsia="Times New Roman" w:hAnsi="inherit" w:cs="Calibri"/>
          <w:color w:val="333333"/>
          <w:sz w:val="36"/>
          <w:szCs w:val="36"/>
          <w:lang w:eastAsia="ru-RU"/>
        </w:rPr>
      </w:pPr>
      <w:r w:rsidRPr="009B0DCE">
        <w:rPr>
          <w:rFonts w:ascii="inherit" w:eastAsia="Times New Roman" w:hAnsi="inherit" w:cs="Calibri"/>
          <w:color w:val="333333"/>
          <w:sz w:val="36"/>
          <w:szCs w:val="36"/>
          <w:lang w:eastAsia="ru-RU"/>
        </w:rPr>
        <w:t>Таблица соответствия вариантов</w:t>
      </w:r>
    </w:p>
    <w:tbl>
      <w:tblPr>
        <w:tblW w:w="0" w:type="auto"/>
        <w:tblInd w:w="4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5"/>
        <w:gridCol w:w="771"/>
        <w:gridCol w:w="931"/>
        <w:gridCol w:w="900"/>
      </w:tblGrid>
      <w:tr w:rsidR="009B0DCE" w:rsidRPr="009B0DCE" w:rsidTr="009B0DCE">
        <w:trPr>
          <w:trHeight w:val="630"/>
        </w:trPr>
        <w:tc>
          <w:tcPr>
            <w:tcW w:w="2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Последние две цифры пароля</w:t>
            </w:r>
          </w:p>
        </w:tc>
        <w:tc>
          <w:tcPr>
            <w:tcW w:w="7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D</w:t>
            </w:r>
          </w:p>
        </w:tc>
      </w:tr>
      <w:tr w:rsidR="009B0DCE" w:rsidRPr="009B0DCE" w:rsidTr="009B0DCE">
        <w:trPr>
          <w:trHeight w:val="245"/>
        </w:trPr>
        <w:tc>
          <w:tcPr>
            <w:tcW w:w="2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1</w:t>
            </w:r>
          </w:p>
        </w:tc>
      </w:tr>
      <w:tr w:rsidR="009B0DCE" w:rsidRPr="009B0DCE" w:rsidTr="009B0DCE">
        <w:trPr>
          <w:trHeight w:val="245"/>
        </w:trPr>
        <w:tc>
          <w:tcPr>
            <w:tcW w:w="2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2</w:t>
            </w:r>
          </w:p>
        </w:tc>
      </w:tr>
      <w:tr w:rsidR="009B0DCE" w:rsidRPr="009B0DCE" w:rsidTr="009B0DCE">
        <w:trPr>
          <w:trHeight w:val="245"/>
        </w:trPr>
        <w:tc>
          <w:tcPr>
            <w:tcW w:w="2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1</w:t>
            </w:r>
          </w:p>
        </w:tc>
      </w:tr>
      <w:tr w:rsidR="009B0DCE" w:rsidRPr="009B0DCE" w:rsidTr="009B0DCE">
        <w:trPr>
          <w:trHeight w:val="245"/>
        </w:trPr>
        <w:tc>
          <w:tcPr>
            <w:tcW w:w="2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2</w:t>
            </w:r>
          </w:p>
        </w:tc>
      </w:tr>
      <w:tr w:rsidR="009B0DCE" w:rsidRPr="009B0DCE" w:rsidTr="009B0DCE">
        <w:trPr>
          <w:trHeight w:val="245"/>
        </w:trPr>
        <w:tc>
          <w:tcPr>
            <w:tcW w:w="2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1</w:t>
            </w:r>
          </w:p>
        </w:tc>
      </w:tr>
      <w:tr w:rsidR="009B0DCE" w:rsidRPr="009B0DCE" w:rsidTr="009B0DCE">
        <w:trPr>
          <w:trHeight w:val="245"/>
        </w:trPr>
        <w:tc>
          <w:tcPr>
            <w:tcW w:w="2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2</w:t>
            </w:r>
          </w:p>
        </w:tc>
      </w:tr>
      <w:tr w:rsidR="009B0DCE" w:rsidRPr="009B0DCE" w:rsidTr="009B0DCE">
        <w:trPr>
          <w:trHeight w:val="245"/>
        </w:trPr>
        <w:tc>
          <w:tcPr>
            <w:tcW w:w="2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1</w:t>
            </w:r>
          </w:p>
        </w:tc>
      </w:tr>
      <w:tr w:rsidR="009B0DCE" w:rsidRPr="009B0DCE" w:rsidTr="009B0DCE">
        <w:trPr>
          <w:trHeight w:val="245"/>
        </w:trPr>
        <w:tc>
          <w:tcPr>
            <w:tcW w:w="2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2</w:t>
            </w:r>
          </w:p>
        </w:tc>
      </w:tr>
      <w:tr w:rsidR="009B0DCE" w:rsidRPr="009B0DCE" w:rsidTr="009B0DCE">
        <w:trPr>
          <w:trHeight w:val="245"/>
        </w:trPr>
        <w:tc>
          <w:tcPr>
            <w:tcW w:w="2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1</w:t>
            </w:r>
          </w:p>
        </w:tc>
      </w:tr>
      <w:tr w:rsidR="009B0DCE" w:rsidRPr="009B0DCE" w:rsidTr="009B0DCE">
        <w:trPr>
          <w:trHeight w:val="245"/>
        </w:trPr>
        <w:tc>
          <w:tcPr>
            <w:tcW w:w="2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1</w:t>
            </w:r>
          </w:p>
        </w:tc>
      </w:tr>
      <w:tr w:rsidR="009B0DCE" w:rsidRPr="009B0DCE" w:rsidTr="009B0DCE">
        <w:trPr>
          <w:trHeight w:val="245"/>
        </w:trPr>
        <w:tc>
          <w:tcPr>
            <w:tcW w:w="2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2</w:t>
            </w:r>
          </w:p>
        </w:tc>
      </w:tr>
      <w:tr w:rsidR="009B0DCE" w:rsidRPr="009B0DCE" w:rsidTr="009B0DCE">
        <w:trPr>
          <w:trHeight w:val="245"/>
        </w:trPr>
        <w:tc>
          <w:tcPr>
            <w:tcW w:w="2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1</w:t>
            </w:r>
          </w:p>
        </w:tc>
      </w:tr>
      <w:tr w:rsidR="009B0DCE" w:rsidRPr="009B0DCE" w:rsidTr="009B0DCE">
        <w:trPr>
          <w:trHeight w:val="245"/>
        </w:trPr>
        <w:tc>
          <w:tcPr>
            <w:tcW w:w="2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2</w:t>
            </w:r>
          </w:p>
        </w:tc>
      </w:tr>
      <w:tr w:rsidR="009B0DCE" w:rsidRPr="009B0DCE" w:rsidTr="009B0DCE">
        <w:trPr>
          <w:trHeight w:val="245"/>
        </w:trPr>
        <w:tc>
          <w:tcPr>
            <w:tcW w:w="2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2</w:t>
            </w:r>
          </w:p>
        </w:tc>
      </w:tr>
      <w:tr w:rsidR="009B0DCE" w:rsidRPr="009B0DCE" w:rsidTr="009B0DCE">
        <w:trPr>
          <w:trHeight w:val="245"/>
        </w:trPr>
        <w:tc>
          <w:tcPr>
            <w:tcW w:w="2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1</w:t>
            </w:r>
          </w:p>
        </w:tc>
      </w:tr>
      <w:tr w:rsidR="009B0DCE" w:rsidRPr="009B0DCE" w:rsidTr="009B0DCE">
        <w:trPr>
          <w:trHeight w:val="245"/>
        </w:trPr>
        <w:tc>
          <w:tcPr>
            <w:tcW w:w="2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4.4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2</w:t>
            </w:r>
          </w:p>
        </w:tc>
      </w:tr>
      <w:tr w:rsidR="009B0DCE" w:rsidRPr="009B0DCE" w:rsidTr="009B0DCE">
        <w:trPr>
          <w:trHeight w:val="245"/>
        </w:trPr>
        <w:tc>
          <w:tcPr>
            <w:tcW w:w="2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1</w:t>
            </w:r>
          </w:p>
        </w:tc>
      </w:tr>
      <w:tr w:rsidR="009B0DCE" w:rsidRPr="009B0DCE" w:rsidTr="009B0DCE">
        <w:trPr>
          <w:trHeight w:val="245"/>
        </w:trPr>
        <w:tc>
          <w:tcPr>
            <w:tcW w:w="2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1</w:t>
            </w:r>
          </w:p>
        </w:tc>
      </w:tr>
      <w:tr w:rsidR="009B0DCE" w:rsidRPr="009B0DCE" w:rsidTr="009B0DCE">
        <w:trPr>
          <w:trHeight w:val="245"/>
        </w:trPr>
        <w:tc>
          <w:tcPr>
            <w:tcW w:w="2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2</w:t>
            </w:r>
          </w:p>
        </w:tc>
      </w:tr>
      <w:tr w:rsidR="009B0DCE" w:rsidRPr="009B0DCE" w:rsidTr="009B0DCE">
        <w:trPr>
          <w:trHeight w:val="245"/>
        </w:trPr>
        <w:tc>
          <w:tcPr>
            <w:tcW w:w="2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1</w:t>
            </w:r>
          </w:p>
        </w:tc>
      </w:tr>
      <w:tr w:rsidR="009B0DCE" w:rsidRPr="009B0DCE" w:rsidTr="009B0DCE">
        <w:trPr>
          <w:trHeight w:val="245"/>
        </w:trPr>
        <w:tc>
          <w:tcPr>
            <w:tcW w:w="2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2</w:t>
            </w:r>
          </w:p>
        </w:tc>
      </w:tr>
      <w:tr w:rsidR="009B0DCE" w:rsidRPr="009B0DCE" w:rsidTr="009B0DCE">
        <w:trPr>
          <w:trHeight w:val="245"/>
        </w:trPr>
        <w:tc>
          <w:tcPr>
            <w:tcW w:w="2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2</w:t>
            </w:r>
          </w:p>
        </w:tc>
      </w:tr>
      <w:tr w:rsidR="009B0DCE" w:rsidRPr="009B0DCE" w:rsidTr="009B0DCE">
        <w:trPr>
          <w:trHeight w:val="245"/>
        </w:trPr>
        <w:tc>
          <w:tcPr>
            <w:tcW w:w="2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1</w:t>
            </w:r>
          </w:p>
        </w:tc>
      </w:tr>
      <w:tr w:rsidR="009B0DCE" w:rsidRPr="009B0DCE" w:rsidTr="009B0DCE">
        <w:trPr>
          <w:trHeight w:val="245"/>
        </w:trPr>
        <w:tc>
          <w:tcPr>
            <w:tcW w:w="2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1</w:t>
            </w:r>
          </w:p>
        </w:tc>
      </w:tr>
      <w:tr w:rsidR="009B0DCE" w:rsidRPr="009B0DCE" w:rsidTr="009B0DCE">
        <w:trPr>
          <w:trHeight w:val="245"/>
        </w:trPr>
        <w:tc>
          <w:tcPr>
            <w:tcW w:w="2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DCE" w:rsidRPr="009B0DCE" w:rsidRDefault="009B0DCE" w:rsidP="009B0DCE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DCE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2</w:t>
            </w:r>
          </w:p>
        </w:tc>
      </w:tr>
    </w:tbl>
    <w:p w:rsidR="009B0DCE" w:rsidRPr="009B0DCE" w:rsidRDefault="009B0DCE" w:rsidP="009B0DCE">
      <w:pPr>
        <w:numPr>
          <w:ilvl w:val="0"/>
          <w:numId w:val="6"/>
        </w:numPr>
        <w:spacing w:before="100" w:beforeAutospacing="1" w:after="100" w:afterAutospacing="1" w:line="240" w:lineRule="auto"/>
        <w:ind w:left="0" w:right="225"/>
        <w:jc w:val="center"/>
        <w:rPr>
          <w:rFonts w:ascii="Calibri" w:eastAsia="Times New Roman" w:hAnsi="Calibri" w:cs="Calibri"/>
          <w:color w:val="333333"/>
          <w:sz w:val="27"/>
          <w:szCs w:val="27"/>
          <w:lang w:eastAsia="ru-RU"/>
        </w:rPr>
      </w:pPr>
    </w:p>
    <w:p w:rsidR="00955F67" w:rsidRDefault="00955F67"/>
    <w:sectPr w:rsidR="00955F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9711E"/>
    <w:multiLevelType w:val="multilevel"/>
    <w:tmpl w:val="B284F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D77747"/>
    <w:multiLevelType w:val="multilevel"/>
    <w:tmpl w:val="4BF42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CA105F"/>
    <w:multiLevelType w:val="multilevel"/>
    <w:tmpl w:val="95EE6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4781173"/>
    <w:multiLevelType w:val="multilevel"/>
    <w:tmpl w:val="412EF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AA38D0"/>
    <w:multiLevelType w:val="multilevel"/>
    <w:tmpl w:val="6DCA4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142024"/>
    <w:multiLevelType w:val="multilevel"/>
    <w:tmpl w:val="A0125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B9C"/>
    <w:rsid w:val="00732838"/>
    <w:rsid w:val="00955F67"/>
    <w:rsid w:val="009B0DCE"/>
    <w:rsid w:val="00C94E3C"/>
    <w:rsid w:val="00E5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4E1E0"/>
  <w15:chartTrackingRefBased/>
  <w15:docId w15:val="{B227D931-F0FD-4A70-99E7-8EEF5FC51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B0D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B0D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qFormat/>
    <w:rsid w:val="00C94E3C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B0DC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B0D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9B0DC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9B0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Plain Text"/>
    <w:basedOn w:val="a"/>
    <w:link w:val="a7"/>
    <w:uiPriority w:val="99"/>
    <w:semiHidden/>
    <w:unhideWhenUsed/>
    <w:rsid w:val="009B0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Знак"/>
    <w:basedOn w:val="a0"/>
    <w:link w:val="a6"/>
    <w:uiPriority w:val="99"/>
    <w:semiHidden/>
    <w:rsid w:val="009B0D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0"/>
    <w:rsid w:val="009B0DCE"/>
  </w:style>
  <w:style w:type="character" w:customStyle="1" w:styleId="grame">
    <w:name w:val="grame"/>
    <w:basedOn w:val="a0"/>
    <w:rsid w:val="009B0D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20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16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2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22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E7E7E7"/>
                <w:bottom w:val="none" w:sz="0" w:space="0" w:color="E7E7E7"/>
                <w:right w:val="none" w:sz="0" w:space="0" w:color="E7E7E7"/>
              </w:divBdr>
            </w:div>
          </w:divsChild>
        </w:div>
        <w:div w:id="3181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4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80947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72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463646">
                          <w:marLeft w:val="0"/>
                          <w:marRight w:val="0"/>
                          <w:marTop w:val="6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7" w:color="EEEEEE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99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dmin\Downloads\course796\course796\pages\dl\viewbase.zip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Admin\Downloads\course796\course796\pages\dl\viewbase.zi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Admin\Downloads\course796\course796\pages\dl\viewbase.zip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C:\Users\Admin\Downloads\course796\course796\pages\dl\viewbase.zip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C:\Users\Admin\Downloads\course796\course796\pages\dl\viewbase.zi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1584</Words>
  <Characters>9031</Characters>
  <Application>Microsoft Office Word</Application>
  <DocSecurity>0</DocSecurity>
  <Lines>75</Lines>
  <Paragraphs>21</Paragraphs>
  <ScaleCrop>false</ScaleCrop>
  <Company/>
  <LinksUpToDate>false</LinksUpToDate>
  <CharactersWithSpaces>10594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2022-06-28T16:12:00Z</dcterms:created>
  <dcterms:modified xsi:type="dcterms:W3CDTF">2022-06-28T16:12:00Z</dcterms:modified>
</cp:coreProperties>
</file>