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6122" w:rsidRDefault="00020C3F"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в реферате ответить на вопросы:</w:t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br/>
        <w:t xml:space="preserve">1) нитрит галлия - перспективный материал в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СВЧ-электронике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;</w:t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br/>
        <w:t>2)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Газофазная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эпитаксия кремния. Основы технологии</w:t>
      </w:r>
      <w:proofErr w:type="gram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.</w:t>
      </w:r>
      <w:proofErr w:type="gram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gram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д</w:t>
      </w:r>
      <w:proofErr w:type="gram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остоинства и недостатки;</w:t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br/>
        <w:t>3)плазмохимические методы осаждения диэлектриков в технологии микроэлектроники;</w:t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br/>
        <w:t>4)основные технологические переходы в литографии;</w:t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br/>
        <w:t>5)Виды загрязнений полупроводниковых подложек, методы их обработки и контроль качества отмывки.</w:t>
      </w:r>
    </w:p>
    <w:sectPr w:rsidR="00A66122" w:rsidSect="00AE44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20C3F"/>
    <w:rsid w:val="00020C3F"/>
    <w:rsid w:val="00613FDB"/>
    <w:rsid w:val="00AE4493"/>
    <w:rsid w:val="00DA1D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44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337</Characters>
  <Application>Microsoft Office Word</Application>
  <DocSecurity>0</DocSecurity>
  <Lines>2</Lines>
  <Paragraphs>1</Paragraphs>
  <ScaleCrop>false</ScaleCrop>
  <Company>Hewlett-Packard</Company>
  <LinksUpToDate>false</LinksUpToDate>
  <CharactersWithSpaces>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 ПК</dc:creator>
  <cp:lastModifiedBy>Администратор ПК</cp:lastModifiedBy>
  <cp:revision>1</cp:revision>
  <dcterms:created xsi:type="dcterms:W3CDTF">2023-01-13T07:53:00Z</dcterms:created>
  <dcterms:modified xsi:type="dcterms:W3CDTF">2023-01-13T07:53:00Z</dcterms:modified>
</cp:coreProperties>
</file>